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5" w:rsidRPr="0072739D" w:rsidRDefault="007C4245" w:rsidP="007C4245">
      <w:pPr>
        <w:ind w:firstLine="720"/>
        <w:jc w:val="center"/>
        <w:rPr>
          <w:rFonts w:ascii="Calibri" w:hAnsi="Calibri"/>
          <w:b/>
          <w:smallCaps/>
          <w:sz w:val="40"/>
          <w:szCs w:val="40"/>
        </w:rPr>
      </w:pPr>
      <w:bookmarkStart w:id="0" w:name="_GoBack"/>
      <w:bookmarkEnd w:id="0"/>
      <w:r w:rsidRPr="0072739D">
        <w:rPr>
          <w:rFonts w:ascii="Calibri" w:hAnsi="Calibri"/>
          <w:smallCaps/>
          <w:noProof/>
          <w:sz w:val="40"/>
          <w:szCs w:val="40"/>
          <w:lang w:eastAsia="en-CA"/>
        </w:rPr>
        <w:drawing>
          <wp:anchor distT="0" distB="0" distL="114300" distR="114300" simplePos="0" relativeHeight="251659264" behindDoc="1" locked="0" layoutInCell="1" allowOverlap="1" wp14:anchorId="1D997C6B" wp14:editId="2446D5FC">
            <wp:simplePos x="0" y="0"/>
            <wp:positionH relativeFrom="margin">
              <wp:posOffset>95250</wp:posOffset>
            </wp:positionH>
            <wp:positionV relativeFrom="margin">
              <wp:posOffset>-47625</wp:posOffset>
            </wp:positionV>
            <wp:extent cx="817245" cy="1017905"/>
            <wp:effectExtent l="0" t="0" r="1905" b="0"/>
            <wp:wrapTight wrapText="bothSides">
              <wp:wrapPolygon edited="0">
                <wp:start x="0" y="0"/>
                <wp:lineTo x="0" y="21021"/>
                <wp:lineTo x="21147" y="21021"/>
                <wp:lineTo x="211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39D">
        <w:rPr>
          <w:rFonts w:ascii="Calibri" w:hAnsi="Calibri"/>
          <w:b/>
          <w:smallCaps/>
          <w:sz w:val="40"/>
          <w:szCs w:val="40"/>
        </w:rPr>
        <w:t xml:space="preserve">Annual Diocesan Appeal </w:t>
      </w:r>
      <w:r>
        <w:rPr>
          <w:rFonts w:ascii="Calibri" w:hAnsi="Calibri"/>
          <w:b/>
          <w:smallCaps/>
          <w:sz w:val="40"/>
          <w:szCs w:val="40"/>
        </w:rPr>
        <w:t>Update</w:t>
      </w:r>
    </w:p>
    <w:p w:rsidR="007C4245" w:rsidRPr="008B30C7" w:rsidRDefault="007C4245" w:rsidP="007C4245">
      <w:pPr>
        <w:ind w:firstLine="720"/>
        <w:jc w:val="center"/>
        <w:rPr>
          <w:rFonts w:ascii="Calibri" w:hAnsi="Calibri"/>
          <w:b/>
          <w:smallCaps/>
          <w:sz w:val="24"/>
          <w:szCs w:val="24"/>
        </w:rPr>
      </w:pPr>
    </w:p>
    <w:p w:rsidR="007C4245" w:rsidRPr="0072739D" w:rsidRDefault="007C4245" w:rsidP="007C4245">
      <w:pPr>
        <w:ind w:firstLine="720"/>
        <w:jc w:val="center"/>
        <w:rPr>
          <w:rFonts w:ascii="Calibri" w:hAnsi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9D">
        <w:rPr>
          <w:rFonts w:ascii="Calibri" w:hAnsi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Building Together in Faith</w:t>
      </w:r>
    </w:p>
    <w:p w:rsidR="007C4245" w:rsidRDefault="007C4245" w:rsidP="007C4245">
      <w:pPr>
        <w:ind w:firstLine="720"/>
        <w:jc w:val="center"/>
        <w:rPr>
          <w:rFonts w:ascii="Calibri" w:hAnsi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4245" w:rsidRDefault="007C4245"/>
    <w:p w:rsidR="00663717" w:rsidRDefault="00663717"/>
    <w:p w:rsidR="00663717" w:rsidRDefault="00663717">
      <w:r>
        <w:t xml:space="preserve">The Appeal Office has been </w:t>
      </w:r>
      <w:r w:rsidR="007C4245">
        <w:t xml:space="preserve">preparing </w:t>
      </w:r>
      <w:r>
        <w:t>for the</w:t>
      </w:r>
      <w:r w:rsidR="00E07350">
        <w:t xml:space="preserve"> 2015/16 Annual Diocesan Appeal</w:t>
      </w:r>
      <w:r w:rsidR="007C4245">
        <w:t xml:space="preserve"> for a</w:t>
      </w:r>
      <w:r>
        <w:t xml:space="preserve"> more effective</w:t>
      </w:r>
      <w:r w:rsidR="007C4245">
        <w:t xml:space="preserve"> </w:t>
      </w:r>
      <w:r w:rsidR="008D0086">
        <w:t xml:space="preserve">beginning </w:t>
      </w:r>
      <w:r>
        <w:t xml:space="preserve">in September. Given that the office is closed for a month in the summer, </w:t>
      </w:r>
      <w:r w:rsidR="00E07350">
        <w:t>it</w:t>
      </w:r>
      <w:r w:rsidR="007C4245">
        <w:t xml:space="preserve"> is </w:t>
      </w:r>
      <w:r>
        <w:t xml:space="preserve">necessary to </w:t>
      </w:r>
      <w:r w:rsidR="007C4245">
        <w:t>begin our process</w:t>
      </w:r>
      <w:r w:rsidR="00E07350">
        <w:t xml:space="preserve"> now</w:t>
      </w:r>
      <w:r w:rsidR="007C4245">
        <w:t xml:space="preserve"> for </w:t>
      </w:r>
      <w:r>
        <w:t xml:space="preserve">a smoother </w:t>
      </w:r>
      <w:r w:rsidR="00811909">
        <w:t>start</w:t>
      </w:r>
      <w:r>
        <w:t xml:space="preserve"> in the fall.</w:t>
      </w:r>
    </w:p>
    <w:p w:rsidR="00663717" w:rsidRDefault="00663717"/>
    <w:p w:rsidR="00663717" w:rsidRDefault="00663717">
      <w:r>
        <w:t>At this point we have:</w:t>
      </w:r>
    </w:p>
    <w:p w:rsidR="00663717" w:rsidRDefault="007C4245" w:rsidP="00663717">
      <w:pPr>
        <w:pStyle w:val="ListParagraph"/>
        <w:numPr>
          <w:ilvl w:val="0"/>
          <w:numId w:val="1"/>
        </w:numPr>
      </w:pPr>
      <w:r>
        <w:t xml:space="preserve">Sent out </w:t>
      </w:r>
      <w:r w:rsidR="00663717">
        <w:t xml:space="preserve">Parish lists for updates. Please ensure that they are returned to the office </w:t>
      </w:r>
      <w:r w:rsidR="00811909">
        <w:t>June 25, 2015.</w:t>
      </w:r>
    </w:p>
    <w:p w:rsidR="00663717" w:rsidRDefault="007C4245" w:rsidP="00663717">
      <w:pPr>
        <w:pStyle w:val="ListParagraph"/>
        <w:numPr>
          <w:ilvl w:val="0"/>
          <w:numId w:val="1"/>
        </w:numPr>
      </w:pPr>
      <w:r>
        <w:t xml:space="preserve">Updated </w:t>
      </w:r>
      <w:r w:rsidR="008D0086">
        <w:t>three</w:t>
      </w:r>
      <w:r w:rsidR="00663717">
        <w:t xml:space="preserve"> year Appeal Schedule (see </w:t>
      </w:r>
      <w:r w:rsidR="0059631D">
        <w:t>attached)</w:t>
      </w:r>
    </w:p>
    <w:p w:rsidR="00663717" w:rsidRDefault="00663717" w:rsidP="00663717"/>
    <w:p w:rsidR="00663717" w:rsidRDefault="007C4245" w:rsidP="00663717">
      <w:r>
        <w:t>P</w:t>
      </w:r>
      <w:r w:rsidR="00663717">
        <w:t xml:space="preserve">romotion </w:t>
      </w:r>
      <w:r>
        <w:t xml:space="preserve">plans </w:t>
      </w:r>
      <w:r w:rsidR="00663717">
        <w:t>include</w:t>
      </w:r>
      <w:r>
        <w:t xml:space="preserve"> sending out the following </w:t>
      </w:r>
      <w:r w:rsidR="00E07350">
        <w:t>in early September</w:t>
      </w:r>
      <w:r w:rsidR="008B30C7">
        <w:t>:</w:t>
      </w:r>
    </w:p>
    <w:p w:rsidR="004F4DDF" w:rsidRDefault="004F4DDF" w:rsidP="004F4DDF">
      <w:pPr>
        <w:pStyle w:val="ListParagraph"/>
        <w:numPr>
          <w:ilvl w:val="0"/>
          <w:numId w:val="4"/>
        </w:numPr>
      </w:pPr>
      <w:r>
        <w:t>Envelope packages</w:t>
      </w:r>
    </w:p>
    <w:p w:rsidR="004F4DDF" w:rsidRDefault="004F4DDF" w:rsidP="004F4DDF">
      <w:pPr>
        <w:pStyle w:val="ListParagraph"/>
        <w:numPr>
          <w:ilvl w:val="0"/>
          <w:numId w:val="4"/>
        </w:numPr>
      </w:pPr>
      <w:r>
        <w:t>Posters</w:t>
      </w:r>
    </w:p>
    <w:p w:rsidR="004F4DDF" w:rsidRDefault="004F4DDF" w:rsidP="004F4DDF">
      <w:pPr>
        <w:pStyle w:val="ListParagraph"/>
        <w:numPr>
          <w:ilvl w:val="0"/>
          <w:numId w:val="4"/>
        </w:numPr>
      </w:pPr>
      <w:r>
        <w:t>DVD with four clips –</w:t>
      </w:r>
      <w:r w:rsidR="0059631D">
        <w:t>(</w:t>
      </w:r>
      <w:r>
        <w:t>one for each week</w:t>
      </w:r>
      <w:r w:rsidR="0059631D">
        <w:t>)</w:t>
      </w:r>
    </w:p>
    <w:p w:rsidR="004F4DDF" w:rsidRDefault="004F4DDF" w:rsidP="004F4DDF">
      <w:pPr>
        <w:pStyle w:val="ListParagraph"/>
        <w:numPr>
          <w:ilvl w:val="0"/>
          <w:numId w:val="4"/>
        </w:numPr>
      </w:pPr>
      <w:r>
        <w:t xml:space="preserve">Appeal </w:t>
      </w:r>
      <w:r w:rsidR="0059631D">
        <w:t>promotion materials</w:t>
      </w:r>
      <w:r>
        <w:t xml:space="preserve"> for the first week, which will include speaker notes, prayers, background, etc.</w:t>
      </w:r>
    </w:p>
    <w:p w:rsidR="004F4DDF" w:rsidRDefault="004F4DDF" w:rsidP="004F4DDF">
      <w:pPr>
        <w:pStyle w:val="ListParagraph"/>
        <w:numPr>
          <w:ilvl w:val="0"/>
          <w:numId w:val="4"/>
        </w:numPr>
      </w:pPr>
      <w:r>
        <w:t xml:space="preserve">Revised transmittal sheet, </w:t>
      </w:r>
      <w:r w:rsidR="0059631D">
        <w:t>with</w:t>
      </w:r>
      <w:r w:rsidR="008B30C7">
        <w:t xml:space="preserve"> formulas</w:t>
      </w:r>
    </w:p>
    <w:p w:rsidR="0059631D" w:rsidRDefault="0059631D" w:rsidP="00E07350">
      <w:pPr>
        <w:pStyle w:val="ListParagraph"/>
        <w:ind w:left="1440"/>
      </w:pPr>
    </w:p>
    <w:p w:rsidR="00663717" w:rsidRDefault="00663717" w:rsidP="00E07350">
      <w:r>
        <w:t xml:space="preserve">We will send out materials each week </w:t>
      </w:r>
      <w:r w:rsidR="004F4DDF">
        <w:t xml:space="preserve">to assist the parishes with </w:t>
      </w:r>
      <w:r>
        <w:t>promotion</w:t>
      </w:r>
      <w:r w:rsidR="0059631D">
        <w:t>.</w:t>
      </w:r>
    </w:p>
    <w:p w:rsidR="004F4DDF" w:rsidRDefault="004F4DDF" w:rsidP="004F4DDF"/>
    <w:p w:rsidR="004F4DDF" w:rsidRDefault="004F4DDF" w:rsidP="004F4DDF">
      <w:r>
        <w:t>What we ask you to do:</w:t>
      </w:r>
    </w:p>
    <w:p w:rsidR="004F4DDF" w:rsidRDefault="004F4DDF" w:rsidP="004F4DDF">
      <w:pPr>
        <w:pStyle w:val="ListParagraph"/>
        <w:numPr>
          <w:ilvl w:val="0"/>
          <w:numId w:val="2"/>
        </w:numPr>
      </w:pPr>
      <w:r>
        <w:t xml:space="preserve">Return your updated parish lists by </w:t>
      </w:r>
      <w:r w:rsidR="00811909" w:rsidRPr="008B30C7">
        <w:rPr>
          <w:b/>
        </w:rPr>
        <w:t>date requested</w:t>
      </w:r>
    </w:p>
    <w:p w:rsidR="00833745" w:rsidRDefault="0059631D" w:rsidP="004F4DDF">
      <w:pPr>
        <w:pStyle w:val="ListParagraph"/>
        <w:numPr>
          <w:ilvl w:val="0"/>
          <w:numId w:val="2"/>
        </w:numPr>
      </w:pPr>
      <w:r>
        <w:t>L</w:t>
      </w:r>
      <w:r w:rsidR="00811909">
        <w:t xml:space="preserve">et us know </w:t>
      </w:r>
      <w:r>
        <w:t>number of</w:t>
      </w:r>
      <w:r w:rsidR="00833745">
        <w:t xml:space="preserve"> posters </w:t>
      </w:r>
      <w:r w:rsidR="008B30C7">
        <w:t>needed</w:t>
      </w:r>
      <w:r w:rsidR="00833745">
        <w:t xml:space="preserve"> (</w:t>
      </w:r>
      <w:r w:rsidR="00811909">
        <w:t>there will only be</w:t>
      </w:r>
      <w:r w:rsidR="00833745">
        <w:t xml:space="preserve"> one size this year)</w:t>
      </w:r>
    </w:p>
    <w:p w:rsidR="004F4DDF" w:rsidRDefault="004F4DDF" w:rsidP="004F4DDF">
      <w:pPr>
        <w:pStyle w:val="ListParagraph"/>
        <w:numPr>
          <w:ilvl w:val="0"/>
          <w:numId w:val="2"/>
        </w:numPr>
      </w:pPr>
      <w:r>
        <w:t>Appoint and send in the name of an Appeal Contact Person for the parish</w:t>
      </w:r>
    </w:p>
    <w:p w:rsidR="004F4DDF" w:rsidRDefault="004F4DDF" w:rsidP="004F4DDF">
      <w:pPr>
        <w:pStyle w:val="ListParagraph"/>
        <w:numPr>
          <w:ilvl w:val="0"/>
          <w:numId w:val="2"/>
        </w:numPr>
      </w:pPr>
      <w:r>
        <w:t>Set up an Appeal Committee in the parish</w:t>
      </w:r>
    </w:p>
    <w:p w:rsidR="004F4DDF" w:rsidRDefault="004F4DDF" w:rsidP="004F4DDF">
      <w:pPr>
        <w:pStyle w:val="ListParagraph"/>
        <w:numPr>
          <w:ilvl w:val="0"/>
          <w:numId w:val="2"/>
        </w:numPr>
      </w:pPr>
      <w:r>
        <w:t>Find people who will be willing to do public promotion of the appeal in the parish</w:t>
      </w:r>
    </w:p>
    <w:p w:rsidR="004F4DDF" w:rsidRDefault="004F4DDF" w:rsidP="004F4DDF">
      <w:pPr>
        <w:pStyle w:val="ListParagraph"/>
        <w:numPr>
          <w:ilvl w:val="0"/>
          <w:numId w:val="2"/>
        </w:numPr>
      </w:pPr>
      <w:r>
        <w:t xml:space="preserve">Send pictures (electronically is best) of events in your parish and </w:t>
      </w:r>
      <w:r w:rsidR="0059631D">
        <w:t xml:space="preserve">if you have a school, </w:t>
      </w:r>
      <w:r w:rsidR="008B30C7">
        <w:t>ask the school to do the same</w:t>
      </w:r>
    </w:p>
    <w:sectPr w:rsidR="004F4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566"/>
    <w:multiLevelType w:val="hybridMultilevel"/>
    <w:tmpl w:val="3C80650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9F5D04"/>
    <w:multiLevelType w:val="hybridMultilevel"/>
    <w:tmpl w:val="43125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F3F1D"/>
    <w:multiLevelType w:val="hybridMultilevel"/>
    <w:tmpl w:val="9F2CD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82FA4"/>
    <w:multiLevelType w:val="hybridMultilevel"/>
    <w:tmpl w:val="EB583B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E9"/>
    <w:rsid w:val="004B4C72"/>
    <w:rsid w:val="004F4DDF"/>
    <w:rsid w:val="00526D77"/>
    <w:rsid w:val="0059631D"/>
    <w:rsid w:val="00663717"/>
    <w:rsid w:val="007C4245"/>
    <w:rsid w:val="00811909"/>
    <w:rsid w:val="00833745"/>
    <w:rsid w:val="008B30C7"/>
    <w:rsid w:val="008D0086"/>
    <w:rsid w:val="00E07350"/>
    <w:rsid w:val="00E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Lisa Weber</cp:lastModifiedBy>
  <cp:revision>2</cp:revision>
  <dcterms:created xsi:type="dcterms:W3CDTF">2015-06-17T18:21:00Z</dcterms:created>
  <dcterms:modified xsi:type="dcterms:W3CDTF">2015-06-17T18:21:00Z</dcterms:modified>
</cp:coreProperties>
</file>