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75B72" w14:textId="77777777" w:rsidR="00DB5C76" w:rsidRPr="00DB5C76" w:rsidRDefault="007C07E0" w:rsidP="007C07E0">
      <w:pPr>
        <w:jc w:val="center"/>
        <w:rPr>
          <w:rFonts w:ascii="Californian FB" w:hAnsi="Californian FB"/>
          <w:smallCaps/>
          <w:color w:val="034B21"/>
          <w:spacing w:val="20"/>
        </w:rPr>
      </w:pPr>
      <w:bookmarkStart w:id="0" w:name="_GoBack"/>
      <w:bookmarkEnd w:id="0"/>
      <w:r w:rsidRPr="00DB5C76">
        <w:rPr>
          <w:rFonts w:ascii="Adobe Fan Heiti Std B" w:eastAsia="Adobe Fan Heiti Std B" w:hAnsi="Adobe Fan Heiti Std B"/>
          <w:b/>
          <w:smallCaps/>
          <w:noProof/>
          <w:color w:val="034B21"/>
          <w:sz w:val="32"/>
          <w:szCs w:val="32"/>
          <w:lang w:eastAsia="en-CA"/>
        </w:rPr>
        <w:drawing>
          <wp:anchor distT="0" distB="0" distL="114300" distR="114300" simplePos="0" relativeHeight="251657728" behindDoc="1" locked="0" layoutInCell="1" allowOverlap="1" wp14:anchorId="7A732CAE" wp14:editId="2F85F8B6">
            <wp:simplePos x="0" y="0"/>
            <wp:positionH relativeFrom="margin">
              <wp:posOffset>60960</wp:posOffset>
            </wp:positionH>
            <wp:positionV relativeFrom="paragraph">
              <wp:posOffset>0</wp:posOffset>
            </wp:positionV>
            <wp:extent cx="1551940" cy="1883410"/>
            <wp:effectExtent l="0" t="0" r="0" b="2540"/>
            <wp:wrapTight wrapText="bothSides">
              <wp:wrapPolygon edited="0">
                <wp:start x="0" y="0"/>
                <wp:lineTo x="0" y="21411"/>
                <wp:lineTo x="21211" y="21411"/>
                <wp:lineTo x="2121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88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BDF29" w14:textId="77777777" w:rsidR="00D315FA" w:rsidRPr="00DB5C76" w:rsidRDefault="0072047F" w:rsidP="00263CA5">
      <w:pPr>
        <w:jc w:val="right"/>
        <w:rPr>
          <w:rFonts w:ascii="Californian FB" w:hAnsi="Californian FB"/>
          <w:b/>
          <w:smallCaps/>
          <w:color w:val="C00000"/>
          <w:spacing w:val="20"/>
          <w:sz w:val="36"/>
          <w:szCs w:val="36"/>
        </w:rPr>
      </w:pPr>
      <w:r>
        <w:rPr>
          <w:rFonts w:ascii="Californian FB" w:hAnsi="Californian FB"/>
          <w:b/>
          <w:smallCaps/>
          <w:color w:val="C00000"/>
          <w:spacing w:val="20"/>
          <w:sz w:val="36"/>
          <w:szCs w:val="36"/>
        </w:rPr>
        <w:t xml:space="preserve">Education Weekend </w:t>
      </w:r>
    </w:p>
    <w:p w14:paraId="30CCEAF5" w14:textId="77777777" w:rsidR="00DB5C76" w:rsidRPr="00DB5C76" w:rsidRDefault="00DB5C76" w:rsidP="00263CA5">
      <w:pPr>
        <w:jc w:val="right"/>
        <w:rPr>
          <w:rFonts w:ascii="Californian FB" w:hAnsi="Californian FB"/>
          <w:smallCaps/>
          <w:color w:val="0032A5"/>
          <w:spacing w:val="20"/>
          <w:sz w:val="36"/>
          <w:szCs w:val="36"/>
        </w:rPr>
      </w:pPr>
      <w:r w:rsidRPr="00DB5C76">
        <w:rPr>
          <w:rFonts w:ascii="Californian FB" w:hAnsi="Californian FB"/>
          <w:smallCaps/>
          <w:color w:val="0032A5"/>
          <w:spacing w:val="20"/>
          <w:sz w:val="36"/>
          <w:szCs w:val="36"/>
        </w:rPr>
        <w:t>September</w:t>
      </w:r>
      <w:r w:rsidR="003A27D7">
        <w:rPr>
          <w:rFonts w:ascii="Californian FB" w:hAnsi="Californian FB"/>
          <w:smallCaps/>
          <w:color w:val="0032A5"/>
          <w:spacing w:val="20"/>
          <w:sz w:val="36"/>
          <w:szCs w:val="36"/>
        </w:rPr>
        <w:t xml:space="preserve"> 15</w:t>
      </w:r>
      <w:r w:rsidRPr="00DB5C76">
        <w:rPr>
          <w:rFonts w:ascii="Californian FB" w:hAnsi="Californian FB"/>
          <w:smallCaps/>
          <w:color w:val="0032A5"/>
          <w:spacing w:val="20"/>
          <w:sz w:val="36"/>
          <w:szCs w:val="36"/>
        </w:rPr>
        <w:t>—</w:t>
      </w:r>
      <w:r w:rsidR="003A27D7">
        <w:rPr>
          <w:rFonts w:ascii="Californian FB" w:hAnsi="Californian FB"/>
          <w:smallCaps/>
          <w:color w:val="0032A5"/>
          <w:spacing w:val="20"/>
          <w:sz w:val="36"/>
          <w:szCs w:val="36"/>
        </w:rPr>
        <w:t>16, 2018</w:t>
      </w:r>
    </w:p>
    <w:p w14:paraId="405E8249" w14:textId="77777777" w:rsidR="00DB5C76" w:rsidRPr="00DB5C76" w:rsidRDefault="00DB5C76" w:rsidP="007C07E0">
      <w:pPr>
        <w:jc w:val="center"/>
        <w:rPr>
          <w:rFonts w:ascii="Californian FB" w:eastAsia="Adobe Fan Heiti Std B" w:hAnsi="Californian FB"/>
          <w:b/>
          <w:sz w:val="36"/>
          <w:szCs w:val="36"/>
        </w:rPr>
      </w:pPr>
    </w:p>
    <w:p w14:paraId="04B90DBB" w14:textId="77777777" w:rsidR="00B62ADC" w:rsidRDefault="00E23D18" w:rsidP="008D6248">
      <w:pPr>
        <w:ind w:left="720"/>
        <w:rPr>
          <w:rFonts w:ascii="Arial" w:hAnsi="Arial" w:cs="Arial"/>
        </w:rPr>
      </w:pPr>
    </w:p>
    <w:p w14:paraId="4A505EED" w14:textId="77777777" w:rsidR="00DB5C76" w:rsidRDefault="00DB5C76" w:rsidP="008D6248">
      <w:pPr>
        <w:ind w:left="720"/>
        <w:rPr>
          <w:rFonts w:ascii="Arial" w:hAnsi="Arial" w:cs="Arial"/>
        </w:rPr>
      </w:pPr>
    </w:p>
    <w:p w14:paraId="08569972" w14:textId="77777777" w:rsidR="00DB5C76" w:rsidRDefault="00DB5C76" w:rsidP="008D6248">
      <w:pPr>
        <w:ind w:left="720"/>
        <w:rPr>
          <w:rFonts w:ascii="Arial" w:hAnsi="Arial" w:cs="Arial"/>
        </w:rPr>
      </w:pPr>
    </w:p>
    <w:p w14:paraId="7D495ABD" w14:textId="77777777" w:rsidR="00DB5C76" w:rsidRPr="008D6248" w:rsidRDefault="00DB5C76" w:rsidP="008D6248">
      <w:pPr>
        <w:ind w:left="720"/>
        <w:rPr>
          <w:rFonts w:ascii="Arial" w:hAnsi="Arial" w:cs="Arial"/>
        </w:rPr>
      </w:pPr>
    </w:p>
    <w:p w14:paraId="022B0AF0" w14:textId="77777777" w:rsidR="00263CA5" w:rsidRDefault="00263CA5" w:rsidP="0072047F">
      <w:pPr>
        <w:rPr>
          <w:rFonts w:ascii="Bell MT" w:hAnsi="Bell MT"/>
          <w:b/>
          <w:sz w:val="24"/>
          <w:szCs w:val="24"/>
          <w:u w:val="single"/>
        </w:rPr>
      </w:pPr>
    </w:p>
    <w:p w14:paraId="484F397B" w14:textId="77777777" w:rsidR="00263CA5" w:rsidRDefault="00263CA5" w:rsidP="0072047F">
      <w:pPr>
        <w:rPr>
          <w:rFonts w:ascii="Bell MT" w:hAnsi="Bell MT"/>
          <w:b/>
          <w:sz w:val="24"/>
          <w:szCs w:val="24"/>
          <w:u w:val="single"/>
        </w:rPr>
      </w:pPr>
    </w:p>
    <w:p w14:paraId="225D088B" w14:textId="77777777" w:rsidR="0072047F" w:rsidRPr="002C3BA2" w:rsidRDefault="0072047F" w:rsidP="0072047F">
      <w:pPr>
        <w:rPr>
          <w:rFonts w:ascii="Bell MT" w:hAnsi="Bell MT"/>
          <w:b/>
          <w:sz w:val="24"/>
          <w:szCs w:val="24"/>
          <w:u w:val="single"/>
        </w:rPr>
      </w:pPr>
      <w:r w:rsidRPr="002C3BA2">
        <w:rPr>
          <w:rFonts w:ascii="Bell MT" w:hAnsi="Bell MT"/>
          <w:b/>
          <w:sz w:val="24"/>
          <w:szCs w:val="24"/>
          <w:u w:val="single"/>
        </w:rPr>
        <w:t>Includes the following:</w:t>
      </w:r>
    </w:p>
    <w:p w14:paraId="661D7357" w14:textId="77777777" w:rsidR="0072047F" w:rsidRPr="002C3BA2" w:rsidRDefault="0072047F" w:rsidP="0072047F">
      <w:pPr>
        <w:ind w:left="720"/>
        <w:rPr>
          <w:rFonts w:ascii="Bell MT" w:hAnsi="Bell MT" w:cs="Arial"/>
          <w:sz w:val="24"/>
          <w:szCs w:val="24"/>
        </w:rPr>
      </w:pPr>
    </w:p>
    <w:p w14:paraId="12DECF50" w14:textId="77777777" w:rsidR="0072047F" w:rsidRPr="002C3BA2" w:rsidRDefault="0072047F" w:rsidP="008B0E28">
      <w:pPr>
        <w:numPr>
          <w:ilvl w:val="0"/>
          <w:numId w:val="1"/>
        </w:numPr>
        <w:spacing w:line="276" w:lineRule="auto"/>
        <w:rPr>
          <w:rFonts w:ascii="Bell MT" w:hAnsi="Bell MT" w:cs="Arial"/>
          <w:sz w:val="24"/>
          <w:szCs w:val="24"/>
          <w:lang w:val="en-US"/>
        </w:rPr>
      </w:pPr>
      <w:r w:rsidRPr="002C3BA2">
        <w:rPr>
          <w:rFonts w:ascii="Bell MT" w:hAnsi="Bell MT" w:cs="Arial"/>
          <w:sz w:val="24"/>
          <w:szCs w:val="24"/>
          <w:lang w:val="en-US"/>
        </w:rPr>
        <w:t>Lay Witness Presentation</w:t>
      </w:r>
    </w:p>
    <w:p w14:paraId="08C3E976" w14:textId="77777777" w:rsidR="0072047F" w:rsidRPr="002C3BA2" w:rsidRDefault="0072047F" w:rsidP="008B0E28">
      <w:pPr>
        <w:numPr>
          <w:ilvl w:val="0"/>
          <w:numId w:val="1"/>
        </w:numPr>
        <w:spacing w:line="276" w:lineRule="auto"/>
        <w:rPr>
          <w:rFonts w:ascii="Bell MT" w:hAnsi="Bell MT" w:cs="Arial"/>
          <w:sz w:val="24"/>
          <w:szCs w:val="24"/>
          <w:lang w:val="en-US"/>
        </w:rPr>
      </w:pPr>
      <w:r w:rsidRPr="002C3BA2">
        <w:rPr>
          <w:rFonts w:ascii="Bell MT" w:hAnsi="Bell MT" w:cs="Arial"/>
          <w:sz w:val="24"/>
          <w:szCs w:val="24"/>
          <w:lang w:val="en-US"/>
        </w:rPr>
        <w:t>Bulletin write-up that includes parish goal and current update</w:t>
      </w:r>
    </w:p>
    <w:p w14:paraId="5EE00C96" w14:textId="77777777" w:rsidR="0072047F" w:rsidRPr="002C3BA2" w:rsidRDefault="0072047F" w:rsidP="008B0E28">
      <w:pPr>
        <w:numPr>
          <w:ilvl w:val="0"/>
          <w:numId w:val="1"/>
        </w:numPr>
        <w:spacing w:line="276" w:lineRule="auto"/>
        <w:rPr>
          <w:rFonts w:ascii="Bell MT" w:hAnsi="Bell MT" w:cs="Arial"/>
          <w:sz w:val="24"/>
          <w:szCs w:val="24"/>
          <w:lang w:val="en-US"/>
        </w:rPr>
      </w:pPr>
      <w:r w:rsidRPr="002C3BA2">
        <w:rPr>
          <w:rFonts w:ascii="Bell MT" w:hAnsi="Bell MT" w:cs="Arial"/>
          <w:sz w:val="24"/>
          <w:szCs w:val="24"/>
          <w:lang w:val="en-US"/>
        </w:rPr>
        <w:t>A parish specific pulpit announcement</w:t>
      </w:r>
    </w:p>
    <w:p w14:paraId="544FC396" w14:textId="77777777" w:rsidR="0072047F" w:rsidRPr="002C3BA2" w:rsidRDefault="00263CA5" w:rsidP="008B0E28">
      <w:pPr>
        <w:numPr>
          <w:ilvl w:val="0"/>
          <w:numId w:val="1"/>
        </w:numPr>
        <w:spacing w:line="276" w:lineRule="auto"/>
        <w:rPr>
          <w:rFonts w:ascii="Bell MT" w:hAnsi="Bell MT" w:cs="Arial"/>
          <w:sz w:val="24"/>
          <w:szCs w:val="24"/>
          <w:lang w:val="en-US"/>
        </w:rPr>
      </w:pPr>
      <w:r>
        <w:rPr>
          <w:rFonts w:ascii="Bell MT" w:hAnsi="Bell MT" w:cs="Arial"/>
          <w:sz w:val="24"/>
          <w:szCs w:val="24"/>
        </w:rPr>
        <w:t>Universal Prayer</w:t>
      </w:r>
      <w:r w:rsidR="0072047F" w:rsidRPr="002C3BA2">
        <w:rPr>
          <w:rFonts w:ascii="Bell MT" w:hAnsi="Bell MT" w:cs="Arial"/>
          <w:sz w:val="24"/>
          <w:szCs w:val="24"/>
        </w:rPr>
        <w:t xml:space="preserve"> – </w:t>
      </w:r>
      <w:r w:rsidR="0072047F" w:rsidRPr="00263CA5">
        <w:rPr>
          <w:rFonts w:ascii="Bell MT" w:hAnsi="Bell MT" w:cs="Arial"/>
          <w:i/>
          <w:sz w:val="24"/>
          <w:szCs w:val="24"/>
        </w:rPr>
        <w:t>please see below</w:t>
      </w:r>
    </w:p>
    <w:p w14:paraId="130F3D51" w14:textId="77777777" w:rsidR="0072047F" w:rsidRPr="002C3BA2" w:rsidRDefault="0072047F" w:rsidP="0072047F">
      <w:pPr>
        <w:rPr>
          <w:rFonts w:ascii="Bell MT" w:hAnsi="Bell MT"/>
          <w:sz w:val="24"/>
          <w:szCs w:val="24"/>
        </w:rPr>
      </w:pPr>
    </w:p>
    <w:p w14:paraId="4AB00E83" w14:textId="77777777" w:rsidR="0072047F" w:rsidRPr="002C3BA2" w:rsidRDefault="0072047F" w:rsidP="0072047F">
      <w:pPr>
        <w:rPr>
          <w:rFonts w:ascii="Bell MT" w:hAnsi="Bell MT"/>
          <w:b/>
          <w:sz w:val="24"/>
          <w:szCs w:val="24"/>
          <w:u w:val="single"/>
        </w:rPr>
      </w:pPr>
      <w:r w:rsidRPr="002C3BA2">
        <w:rPr>
          <w:rFonts w:ascii="Bell MT" w:hAnsi="Bell MT"/>
          <w:b/>
          <w:sz w:val="24"/>
          <w:szCs w:val="24"/>
          <w:u w:val="single"/>
        </w:rPr>
        <w:t>Bulletin Write-Up</w:t>
      </w:r>
    </w:p>
    <w:p w14:paraId="5F29995F" w14:textId="77777777" w:rsidR="0072047F" w:rsidRPr="002C3BA2" w:rsidRDefault="0072047F" w:rsidP="0072047F">
      <w:pPr>
        <w:rPr>
          <w:rFonts w:ascii="Bell MT" w:hAnsi="Bell MT"/>
          <w:sz w:val="24"/>
          <w:szCs w:val="24"/>
        </w:rPr>
      </w:pPr>
      <w:r w:rsidRPr="002C3BA2">
        <w:rPr>
          <w:rFonts w:ascii="Bell MT" w:hAnsi="Bell MT"/>
          <w:sz w:val="24"/>
          <w:szCs w:val="24"/>
        </w:rPr>
        <w:t>TODAY</w:t>
      </w:r>
      <w:r w:rsidR="003A7A2B">
        <w:rPr>
          <w:rFonts w:ascii="Bell MT" w:hAnsi="Bell MT"/>
          <w:sz w:val="24"/>
          <w:szCs w:val="24"/>
        </w:rPr>
        <w:t xml:space="preserve"> is the Educational Weekend for </w:t>
      </w:r>
      <w:r w:rsidR="00263CA5">
        <w:rPr>
          <w:rFonts w:ascii="Bell MT" w:hAnsi="Bell MT"/>
          <w:b/>
          <w:i/>
          <w:sz w:val="24"/>
          <w:szCs w:val="24"/>
        </w:rPr>
        <w:t>Called Together – Giving, Sharing, Serving.</w:t>
      </w:r>
      <w:r w:rsidR="00263CA5">
        <w:rPr>
          <w:rFonts w:ascii="Bell MT" w:hAnsi="Bell MT"/>
          <w:sz w:val="24"/>
          <w:szCs w:val="24"/>
        </w:rPr>
        <w:t xml:space="preserve">  </w:t>
      </w:r>
      <w:r w:rsidRPr="002C3BA2">
        <w:rPr>
          <w:rFonts w:ascii="Bell MT" w:hAnsi="Bell MT"/>
          <w:sz w:val="24"/>
          <w:szCs w:val="24"/>
        </w:rPr>
        <w:t>As in the</w:t>
      </w:r>
      <w:r w:rsidR="00263CA5">
        <w:rPr>
          <w:rFonts w:ascii="Bell MT" w:hAnsi="Bell MT"/>
          <w:sz w:val="24"/>
          <w:szCs w:val="24"/>
        </w:rPr>
        <w:t xml:space="preserve"> past, your pledge </w:t>
      </w:r>
      <w:r w:rsidRPr="002C3BA2">
        <w:rPr>
          <w:rFonts w:ascii="Bell MT" w:hAnsi="Bell MT"/>
          <w:sz w:val="24"/>
          <w:szCs w:val="24"/>
        </w:rPr>
        <w:t>truly benefits the programs and mini</w:t>
      </w:r>
      <w:r w:rsidR="0082002A" w:rsidRPr="002C3BA2">
        <w:rPr>
          <w:rFonts w:ascii="Bell MT" w:hAnsi="Bell MT"/>
          <w:sz w:val="24"/>
          <w:szCs w:val="24"/>
        </w:rPr>
        <w:t>stries throughout our Diocese.</w:t>
      </w:r>
    </w:p>
    <w:p w14:paraId="59EDACEC" w14:textId="77777777" w:rsidR="00160306" w:rsidRDefault="00160306" w:rsidP="0072047F">
      <w:pPr>
        <w:rPr>
          <w:rFonts w:ascii="Bell MT" w:hAnsi="Bell MT"/>
          <w:b/>
          <w:sz w:val="24"/>
          <w:szCs w:val="24"/>
          <w:u w:val="single"/>
        </w:rPr>
      </w:pPr>
    </w:p>
    <w:p w14:paraId="0E0FCAA8" w14:textId="77777777" w:rsidR="003A7A2B" w:rsidRDefault="003A7A2B" w:rsidP="0072047F">
      <w:pPr>
        <w:rPr>
          <w:rFonts w:ascii="Bell MT" w:hAnsi="Bell MT"/>
          <w:b/>
          <w:sz w:val="24"/>
          <w:szCs w:val="24"/>
          <w:u w:val="single"/>
        </w:rPr>
      </w:pPr>
      <w:r>
        <w:rPr>
          <w:rFonts w:ascii="Bell MT" w:hAnsi="Bell MT"/>
          <w:sz w:val="24"/>
          <w:szCs w:val="24"/>
        </w:rPr>
        <w:t>Our Parish Goal:</w:t>
      </w:r>
      <w:r>
        <w:rPr>
          <w:rFonts w:ascii="Bell MT" w:hAnsi="Bell MT"/>
          <w:sz w:val="24"/>
          <w:szCs w:val="24"/>
        </w:rPr>
        <w:tab/>
      </w:r>
      <w:r w:rsidRPr="002C3BA2">
        <w:rPr>
          <w:rFonts w:ascii="Bell MT" w:hAnsi="Bell MT"/>
          <w:sz w:val="24"/>
          <w:szCs w:val="24"/>
        </w:rPr>
        <w:t>$_________</w:t>
      </w:r>
      <w:r>
        <w:rPr>
          <w:rFonts w:ascii="Bell MT" w:hAnsi="Bell MT"/>
          <w:sz w:val="24"/>
          <w:szCs w:val="24"/>
        </w:rPr>
        <w:t>_</w:t>
      </w:r>
      <w:r>
        <w:rPr>
          <w:rFonts w:ascii="Bell MT" w:hAnsi="Bell MT"/>
          <w:sz w:val="24"/>
          <w:szCs w:val="24"/>
        </w:rPr>
        <w:tab/>
      </w:r>
    </w:p>
    <w:p w14:paraId="0EDE383F" w14:textId="77777777" w:rsidR="003A7A2B" w:rsidRDefault="003A7A2B" w:rsidP="0072047F">
      <w:pPr>
        <w:rPr>
          <w:rFonts w:ascii="Bell MT" w:hAnsi="Bell MT"/>
          <w:b/>
          <w:sz w:val="24"/>
          <w:szCs w:val="24"/>
          <w:u w:val="single"/>
        </w:rPr>
      </w:pPr>
    </w:p>
    <w:p w14:paraId="7E20789D" w14:textId="77777777" w:rsidR="00160306" w:rsidRDefault="00160306" w:rsidP="00160306">
      <w:pPr>
        <w:rPr>
          <w:rFonts w:ascii="Bell MT" w:hAnsi="Bell MT"/>
          <w:b/>
          <w:i/>
          <w:color w:val="FF0000"/>
          <w:sz w:val="24"/>
          <w:szCs w:val="24"/>
        </w:rPr>
      </w:pPr>
      <w:r>
        <w:rPr>
          <w:rFonts w:ascii="Bell MT" w:hAnsi="Bell MT"/>
          <w:b/>
          <w:sz w:val="24"/>
          <w:szCs w:val="24"/>
          <w:u w:val="single"/>
        </w:rPr>
        <w:t>Pulpit Announcement</w:t>
      </w:r>
      <w:r w:rsidRPr="002C3BA2">
        <w:rPr>
          <w:rFonts w:ascii="Bell MT" w:hAnsi="Bell MT"/>
          <w:b/>
          <w:i/>
          <w:color w:val="FF0000"/>
          <w:sz w:val="24"/>
          <w:szCs w:val="24"/>
        </w:rPr>
        <w:t xml:space="preserve"> </w:t>
      </w:r>
      <w:r w:rsidR="00146241">
        <w:rPr>
          <w:rFonts w:ascii="Bell MT" w:hAnsi="Bell MT"/>
          <w:b/>
          <w:i/>
          <w:color w:val="FF0000"/>
          <w:sz w:val="24"/>
          <w:szCs w:val="24"/>
        </w:rPr>
        <w:t>(please adapt as needed)</w:t>
      </w:r>
    </w:p>
    <w:p w14:paraId="3EC013EC" w14:textId="77777777" w:rsidR="00146241" w:rsidRPr="00EE57FC" w:rsidRDefault="00146241" w:rsidP="00160306">
      <w:pPr>
        <w:rPr>
          <w:rFonts w:ascii="Bell MT" w:hAnsi="Bell MT"/>
          <w:sz w:val="24"/>
          <w:szCs w:val="24"/>
        </w:rPr>
      </w:pPr>
    </w:p>
    <w:p w14:paraId="69C92C5C" w14:textId="77777777" w:rsidR="003A7A2B" w:rsidRPr="00146241" w:rsidRDefault="003A7A2B" w:rsidP="0072047F">
      <w:pPr>
        <w:rPr>
          <w:rFonts w:ascii="Bell MT" w:hAnsi="Bell MT"/>
          <w:sz w:val="28"/>
          <w:szCs w:val="28"/>
        </w:rPr>
      </w:pPr>
      <w:r w:rsidRPr="00146241">
        <w:rPr>
          <w:rFonts w:ascii="Bell MT" w:hAnsi="Bell MT"/>
          <w:sz w:val="28"/>
          <w:szCs w:val="28"/>
        </w:rPr>
        <w:t xml:space="preserve">TODAY is the Educational Weekend for </w:t>
      </w:r>
      <w:r w:rsidRPr="00146241">
        <w:rPr>
          <w:rFonts w:ascii="Bell MT" w:hAnsi="Bell MT"/>
          <w:b/>
          <w:i/>
          <w:sz w:val="28"/>
          <w:szCs w:val="28"/>
        </w:rPr>
        <w:t>Called Together – Giving, Sharing, Serving.</w:t>
      </w:r>
      <w:r w:rsidRPr="00146241">
        <w:rPr>
          <w:rFonts w:ascii="Bell MT" w:hAnsi="Bell MT"/>
          <w:sz w:val="28"/>
          <w:szCs w:val="28"/>
        </w:rPr>
        <w:t xml:space="preserve"> </w:t>
      </w:r>
    </w:p>
    <w:p w14:paraId="65B7A747" w14:textId="77777777" w:rsidR="003A7A2B" w:rsidRPr="00146241" w:rsidRDefault="003A7A2B" w:rsidP="0072047F">
      <w:pPr>
        <w:rPr>
          <w:rFonts w:ascii="Bell MT" w:hAnsi="Bell MT"/>
          <w:sz w:val="28"/>
          <w:szCs w:val="28"/>
        </w:rPr>
      </w:pPr>
    </w:p>
    <w:p w14:paraId="5199312C" w14:textId="1ED0888B" w:rsidR="003A7A2B" w:rsidRPr="00146241" w:rsidRDefault="003A7A2B" w:rsidP="0072047F">
      <w:pPr>
        <w:rPr>
          <w:rFonts w:ascii="Bell MT" w:hAnsi="Bell MT"/>
          <w:b/>
          <w:i/>
          <w:color w:val="FF0000"/>
          <w:sz w:val="28"/>
          <w:szCs w:val="28"/>
        </w:rPr>
      </w:pPr>
      <w:r w:rsidRPr="00146241">
        <w:rPr>
          <w:rFonts w:ascii="Bell MT" w:hAnsi="Bell MT"/>
          <w:i/>
          <w:color w:val="FF0000"/>
          <w:sz w:val="28"/>
          <w:szCs w:val="28"/>
        </w:rPr>
        <w:t xml:space="preserve">(If you have a lay witness to share a testimony about the benefits of the Appeal, please let him/her speak after </w:t>
      </w:r>
      <w:r w:rsidRPr="00146241">
        <w:rPr>
          <w:rFonts w:ascii="Bell MT" w:hAnsi="Bell MT"/>
          <w:b/>
          <w:i/>
          <w:color w:val="FF0000"/>
          <w:sz w:val="28"/>
          <w:szCs w:val="28"/>
        </w:rPr>
        <w:t>Prayer After Communion.</w:t>
      </w:r>
      <w:r w:rsidR="0056370F">
        <w:rPr>
          <w:rFonts w:ascii="Bell MT" w:hAnsi="Bell MT"/>
          <w:b/>
          <w:i/>
          <w:color w:val="FF0000"/>
          <w:sz w:val="28"/>
          <w:szCs w:val="28"/>
        </w:rPr>
        <w:t xml:space="preserve">) </w:t>
      </w:r>
    </w:p>
    <w:p w14:paraId="7D0051C7" w14:textId="77777777" w:rsidR="003A7A2B" w:rsidRPr="00146241" w:rsidRDefault="003A7A2B" w:rsidP="0072047F">
      <w:pPr>
        <w:rPr>
          <w:rFonts w:ascii="Bell MT" w:hAnsi="Bell MT"/>
          <w:i/>
          <w:color w:val="FF0000"/>
          <w:sz w:val="28"/>
          <w:szCs w:val="28"/>
        </w:rPr>
      </w:pPr>
    </w:p>
    <w:p w14:paraId="104E359C" w14:textId="18ABB4BE" w:rsidR="00146241" w:rsidRPr="00146241" w:rsidRDefault="003A7A2B" w:rsidP="00146241">
      <w:pPr>
        <w:rPr>
          <w:rFonts w:ascii="Bell MT" w:hAnsi="Bell MT"/>
          <w:b/>
          <w:i/>
          <w:color w:val="FF0000"/>
          <w:sz w:val="28"/>
          <w:szCs w:val="28"/>
        </w:rPr>
      </w:pPr>
      <w:r w:rsidRPr="00146241">
        <w:rPr>
          <w:rFonts w:ascii="Bell MT" w:hAnsi="Bell MT"/>
          <w:i/>
          <w:color w:val="FF0000"/>
          <w:sz w:val="28"/>
          <w:szCs w:val="28"/>
        </w:rPr>
        <w:t>If you do not have a l</w:t>
      </w:r>
      <w:r w:rsidR="00AD6E84">
        <w:rPr>
          <w:rFonts w:ascii="Bell MT" w:hAnsi="Bell MT"/>
          <w:i/>
          <w:color w:val="FF0000"/>
          <w:sz w:val="28"/>
          <w:szCs w:val="28"/>
        </w:rPr>
        <w:t>ay witness to share a testimony,</w:t>
      </w:r>
      <w:r w:rsidR="0056370F">
        <w:rPr>
          <w:rFonts w:ascii="Bell MT" w:hAnsi="Bell MT"/>
          <w:i/>
          <w:color w:val="FF0000"/>
          <w:sz w:val="28"/>
          <w:szCs w:val="28"/>
        </w:rPr>
        <w:t xml:space="preserve"> </w:t>
      </w:r>
      <w:r w:rsidR="0056370F" w:rsidRPr="0056370F">
        <w:rPr>
          <w:rFonts w:ascii="Bell MT" w:hAnsi="Bell MT"/>
          <w:b/>
          <w:i/>
          <w:color w:val="7030A0"/>
          <w:sz w:val="28"/>
          <w:szCs w:val="28"/>
        </w:rPr>
        <w:t xml:space="preserve">please ask at least two readers to read the content of </w:t>
      </w:r>
      <w:r w:rsidR="0056370F">
        <w:rPr>
          <w:rFonts w:ascii="Bell MT" w:hAnsi="Bell MT"/>
          <w:b/>
          <w:i/>
          <w:color w:val="7030A0"/>
          <w:sz w:val="28"/>
          <w:szCs w:val="28"/>
        </w:rPr>
        <w:t xml:space="preserve">this year’s </w:t>
      </w:r>
      <w:r w:rsidR="0056370F" w:rsidRPr="0056370F">
        <w:rPr>
          <w:rFonts w:ascii="Bell MT" w:hAnsi="Bell MT"/>
          <w:b/>
          <w:i/>
          <w:color w:val="7030A0"/>
          <w:sz w:val="28"/>
          <w:szCs w:val="28"/>
        </w:rPr>
        <w:t>Called Together brochure.)</w:t>
      </w:r>
      <w:r w:rsidR="0056370F">
        <w:rPr>
          <w:rFonts w:ascii="Bell MT" w:hAnsi="Bell MT"/>
          <w:i/>
          <w:color w:val="FF0000"/>
          <w:sz w:val="28"/>
          <w:szCs w:val="28"/>
        </w:rPr>
        <w:t xml:space="preserve"> After reading the content of </w:t>
      </w:r>
      <w:proofErr w:type="gramStart"/>
      <w:r w:rsidR="0056370F">
        <w:rPr>
          <w:rFonts w:ascii="Bell MT" w:hAnsi="Bell MT"/>
          <w:i/>
          <w:color w:val="FF0000"/>
          <w:sz w:val="28"/>
          <w:szCs w:val="28"/>
        </w:rPr>
        <w:t>the this</w:t>
      </w:r>
      <w:proofErr w:type="gramEnd"/>
      <w:r w:rsidR="0056370F">
        <w:rPr>
          <w:rFonts w:ascii="Bell MT" w:hAnsi="Bell MT"/>
          <w:i/>
          <w:color w:val="FF0000"/>
          <w:sz w:val="28"/>
          <w:szCs w:val="28"/>
        </w:rPr>
        <w:t xml:space="preserve"> year’s brochure, continue with the following announcement:</w:t>
      </w:r>
    </w:p>
    <w:p w14:paraId="236B4DF5" w14:textId="77777777" w:rsidR="003A7A2B" w:rsidRPr="00146241" w:rsidRDefault="003A7A2B" w:rsidP="0072047F">
      <w:pPr>
        <w:rPr>
          <w:rFonts w:ascii="Bell MT" w:hAnsi="Bell MT"/>
          <w:i/>
          <w:color w:val="FF0000"/>
          <w:sz w:val="28"/>
          <w:szCs w:val="28"/>
        </w:rPr>
      </w:pPr>
    </w:p>
    <w:p w14:paraId="669A70E4" w14:textId="77777777" w:rsidR="00197031" w:rsidRPr="00146241" w:rsidRDefault="003A7A2B" w:rsidP="0072047F">
      <w:pPr>
        <w:rPr>
          <w:rFonts w:ascii="Bell MT" w:hAnsi="Bell MT"/>
          <w:i/>
          <w:color w:val="FF0000"/>
          <w:sz w:val="28"/>
          <w:szCs w:val="28"/>
        </w:rPr>
      </w:pPr>
      <w:r w:rsidRPr="00146241">
        <w:rPr>
          <w:rFonts w:ascii="Bell MT" w:hAnsi="Bell MT"/>
          <w:i/>
          <w:color w:val="FF0000"/>
          <w:sz w:val="28"/>
          <w:szCs w:val="28"/>
        </w:rPr>
        <w:t xml:space="preserve">The Diocesan goal for </w:t>
      </w:r>
      <w:r w:rsidRPr="00146241">
        <w:rPr>
          <w:rFonts w:ascii="Bell MT" w:hAnsi="Bell MT"/>
          <w:b/>
          <w:i/>
          <w:color w:val="FF0000"/>
          <w:sz w:val="28"/>
          <w:szCs w:val="28"/>
        </w:rPr>
        <w:t>Called Together</w:t>
      </w:r>
      <w:r w:rsidRPr="00146241">
        <w:rPr>
          <w:rFonts w:ascii="Bell MT" w:hAnsi="Bell MT"/>
          <w:i/>
          <w:color w:val="FF0000"/>
          <w:sz w:val="28"/>
          <w:szCs w:val="28"/>
        </w:rPr>
        <w:t xml:space="preserve"> is $ 400,000 and our parish goal is </w:t>
      </w:r>
      <w:r w:rsidR="00AD6E84">
        <w:rPr>
          <w:rFonts w:ascii="Bell MT" w:hAnsi="Bell MT"/>
          <w:i/>
          <w:color w:val="FF0000"/>
          <w:sz w:val="28"/>
          <w:szCs w:val="28"/>
        </w:rPr>
        <w:t>$</w:t>
      </w:r>
      <w:r w:rsidRPr="00146241">
        <w:rPr>
          <w:rFonts w:ascii="Bell MT" w:hAnsi="Bell MT"/>
          <w:i/>
          <w:color w:val="FF0000"/>
          <w:sz w:val="28"/>
          <w:szCs w:val="28"/>
        </w:rPr>
        <w:t xml:space="preserve">________________.  </w:t>
      </w:r>
    </w:p>
    <w:p w14:paraId="4DE9C035" w14:textId="77777777" w:rsidR="00197031" w:rsidRPr="00146241" w:rsidRDefault="00197031" w:rsidP="0072047F">
      <w:pPr>
        <w:rPr>
          <w:rFonts w:ascii="Bell MT" w:hAnsi="Bell MT"/>
          <w:i/>
          <w:color w:val="FF0000"/>
          <w:sz w:val="28"/>
          <w:szCs w:val="28"/>
        </w:rPr>
      </w:pPr>
    </w:p>
    <w:p w14:paraId="1B7F81E1" w14:textId="77777777" w:rsidR="00197031" w:rsidRPr="00146241" w:rsidRDefault="00AD6E84" w:rsidP="0072047F">
      <w:pPr>
        <w:rPr>
          <w:rFonts w:ascii="Bell MT" w:hAnsi="Bell MT"/>
          <w:i/>
          <w:color w:val="FF0000"/>
          <w:sz w:val="28"/>
          <w:szCs w:val="28"/>
        </w:rPr>
      </w:pPr>
      <w:r>
        <w:rPr>
          <w:rFonts w:ascii="Bell MT" w:hAnsi="Bell MT"/>
          <w:i/>
          <w:color w:val="FF0000"/>
          <w:sz w:val="28"/>
          <w:szCs w:val="28"/>
        </w:rPr>
        <w:t>One way in which we</w:t>
      </w:r>
      <w:r w:rsidR="00197031" w:rsidRPr="00146241">
        <w:rPr>
          <w:rFonts w:ascii="Bell MT" w:hAnsi="Bell MT"/>
          <w:i/>
          <w:color w:val="FF0000"/>
          <w:sz w:val="28"/>
          <w:szCs w:val="28"/>
        </w:rPr>
        <w:t xml:space="preserve"> can live a stewardship lifestyle is through </w:t>
      </w:r>
      <w:r>
        <w:rPr>
          <w:rFonts w:ascii="Bell MT" w:hAnsi="Bell MT"/>
          <w:i/>
          <w:color w:val="FF0000"/>
          <w:sz w:val="28"/>
          <w:szCs w:val="28"/>
        </w:rPr>
        <w:t>our</w:t>
      </w:r>
      <w:r w:rsidR="00197031" w:rsidRPr="00146241">
        <w:rPr>
          <w:rFonts w:ascii="Bell MT" w:hAnsi="Bell MT"/>
          <w:i/>
          <w:color w:val="FF0000"/>
          <w:sz w:val="28"/>
          <w:szCs w:val="28"/>
        </w:rPr>
        <w:t xml:space="preserve"> support to “</w:t>
      </w:r>
      <w:r w:rsidR="00197031" w:rsidRPr="00146241">
        <w:rPr>
          <w:rFonts w:ascii="Bell MT" w:hAnsi="Bell MT"/>
          <w:b/>
          <w:i/>
          <w:color w:val="FF0000"/>
          <w:sz w:val="28"/>
          <w:szCs w:val="28"/>
        </w:rPr>
        <w:t xml:space="preserve">Called Together – Giving, Sharing, Serving.”  </w:t>
      </w:r>
      <w:r>
        <w:rPr>
          <w:rFonts w:ascii="Bell MT" w:hAnsi="Bell MT"/>
          <w:i/>
          <w:color w:val="FF0000"/>
          <w:sz w:val="28"/>
          <w:szCs w:val="28"/>
        </w:rPr>
        <w:t xml:space="preserve">With your </w:t>
      </w:r>
      <w:r w:rsidR="00197031" w:rsidRPr="00146241">
        <w:rPr>
          <w:rFonts w:ascii="Bell MT" w:hAnsi="Bell MT"/>
          <w:i/>
          <w:color w:val="FF0000"/>
          <w:sz w:val="28"/>
          <w:szCs w:val="28"/>
        </w:rPr>
        <w:t>support,</w:t>
      </w:r>
      <w:r w:rsidR="00197031" w:rsidRPr="00146241">
        <w:rPr>
          <w:rFonts w:ascii="Bell MT" w:hAnsi="Bell MT"/>
          <w:b/>
          <w:i/>
          <w:color w:val="FF0000"/>
          <w:sz w:val="28"/>
          <w:szCs w:val="28"/>
        </w:rPr>
        <w:t xml:space="preserve"> </w:t>
      </w:r>
      <w:r w:rsidR="00197031" w:rsidRPr="00146241">
        <w:rPr>
          <w:rFonts w:ascii="Bell MT" w:hAnsi="Bell MT"/>
          <w:i/>
          <w:color w:val="FF0000"/>
          <w:sz w:val="28"/>
          <w:szCs w:val="28"/>
        </w:rPr>
        <w:t xml:space="preserve">you are serving the material and spiritual needs of our </w:t>
      </w:r>
      <w:r>
        <w:rPr>
          <w:rFonts w:ascii="Bell MT" w:hAnsi="Bell MT"/>
          <w:i/>
          <w:color w:val="FF0000"/>
          <w:sz w:val="28"/>
          <w:szCs w:val="28"/>
        </w:rPr>
        <w:t xml:space="preserve">diocesan </w:t>
      </w:r>
      <w:r w:rsidR="00197031" w:rsidRPr="00146241">
        <w:rPr>
          <w:rFonts w:ascii="Bell MT" w:hAnsi="Bell MT"/>
          <w:i/>
          <w:color w:val="FF0000"/>
          <w:sz w:val="28"/>
          <w:szCs w:val="28"/>
        </w:rPr>
        <w:t xml:space="preserve">community. Let us remember our Lord Jesus himself calls us to be generous with all the gifts God has given us, to grow them and return them with increase.  </w:t>
      </w:r>
    </w:p>
    <w:p w14:paraId="05A6594D" w14:textId="77777777" w:rsidR="00197031" w:rsidRPr="00146241" w:rsidRDefault="00197031" w:rsidP="0072047F">
      <w:pPr>
        <w:rPr>
          <w:rFonts w:ascii="Bell MT" w:hAnsi="Bell MT"/>
          <w:i/>
          <w:color w:val="FF0000"/>
          <w:sz w:val="28"/>
          <w:szCs w:val="28"/>
        </w:rPr>
      </w:pPr>
    </w:p>
    <w:p w14:paraId="59BC9A2A" w14:textId="77777777" w:rsidR="0072047F" w:rsidRPr="00146241" w:rsidRDefault="0072047F" w:rsidP="0072047F">
      <w:pPr>
        <w:rPr>
          <w:rFonts w:ascii="Bell MT" w:hAnsi="Bell MT"/>
          <w:i/>
          <w:color w:val="FF0000"/>
          <w:sz w:val="28"/>
          <w:szCs w:val="28"/>
        </w:rPr>
      </w:pPr>
      <w:r w:rsidRPr="00146241">
        <w:rPr>
          <w:rFonts w:ascii="Bell MT" w:hAnsi="Bell MT"/>
          <w:i/>
          <w:color w:val="FF0000"/>
          <w:sz w:val="28"/>
          <w:szCs w:val="28"/>
        </w:rPr>
        <w:t>Thank you to those who have already gi</w:t>
      </w:r>
      <w:r w:rsidR="00197031" w:rsidRPr="00146241">
        <w:rPr>
          <w:rFonts w:ascii="Bell MT" w:hAnsi="Bell MT"/>
          <w:i/>
          <w:color w:val="FF0000"/>
          <w:sz w:val="28"/>
          <w:szCs w:val="28"/>
        </w:rPr>
        <w:t xml:space="preserve">ven their support to </w:t>
      </w:r>
      <w:r w:rsidR="00197031" w:rsidRPr="00146241">
        <w:rPr>
          <w:rFonts w:ascii="Bell MT" w:hAnsi="Bell MT"/>
          <w:b/>
          <w:i/>
          <w:color w:val="FF0000"/>
          <w:sz w:val="28"/>
          <w:szCs w:val="28"/>
        </w:rPr>
        <w:t xml:space="preserve">Called Together </w:t>
      </w:r>
      <w:r w:rsidR="00197031" w:rsidRPr="00146241">
        <w:rPr>
          <w:rFonts w:ascii="Bell MT" w:hAnsi="Bell MT"/>
          <w:i/>
          <w:color w:val="FF0000"/>
          <w:sz w:val="28"/>
          <w:szCs w:val="28"/>
        </w:rPr>
        <w:t>and let us continue to pray for its success.)</w:t>
      </w:r>
    </w:p>
    <w:p w14:paraId="33732A21" w14:textId="77777777" w:rsidR="0072047F" w:rsidRPr="00146241" w:rsidRDefault="0072047F" w:rsidP="0072047F">
      <w:pPr>
        <w:rPr>
          <w:rFonts w:ascii="Bell MT" w:hAnsi="Bell MT"/>
          <w:sz w:val="28"/>
          <w:szCs w:val="28"/>
        </w:rPr>
      </w:pPr>
    </w:p>
    <w:p w14:paraId="64240AE7" w14:textId="77777777" w:rsidR="00197031" w:rsidRDefault="00197031" w:rsidP="0072047F">
      <w:pPr>
        <w:rPr>
          <w:rFonts w:ascii="Bell MT" w:hAnsi="Bell MT"/>
          <w:b/>
          <w:sz w:val="24"/>
          <w:szCs w:val="24"/>
          <w:u w:val="single"/>
        </w:rPr>
      </w:pPr>
    </w:p>
    <w:p w14:paraId="55C334BB" w14:textId="77777777" w:rsidR="00197031" w:rsidRDefault="00197031" w:rsidP="0072047F">
      <w:pPr>
        <w:rPr>
          <w:rFonts w:ascii="Bell MT" w:hAnsi="Bell MT"/>
          <w:b/>
          <w:sz w:val="24"/>
          <w:szCs w:val="24"/>
          <w:u w:val="single"/>
        </w:rPr>
      </w:pPr>
    </w:p>
    <w:p w14:paraId="3CCACA97" w14:textId="77777777" w:rsidR="00197031" w:rsidRDefault="00197031" w:rsidP="0072047F">
      <w:pPr>
        <w:rPr>
          <w:rFonts w:ascii="Bell MT" w:hAnsi="Bell MT"/>
          <w:b/>
          <w:sz w:val="24"/>
          <w:szCs w:val="24"/>
          <w:u w:val="single"/>
        </w:rPr>
      </w:pPr>
    </w:p>
    <w:p w14:paraId="4ACAE8D5" w14:textId="77777777" w:rsidR="00197031" w:rsidRDefault="00197031" w:rsidP="0072047F">
      <w:pPr>
        <w:rPr>
          <w:rFonts w:ascii="Bell MT" w:hAnsi="Bell MT"/>
          <w:b/>
          <w:sz w:val="24"/>
          <w:szCs w:val="24"/>
          <w:u w:val="single"/>
        </w:rPr>
      </w:pPr>
    </w:p>
    <w:p w14:paraId="65531562" w14:textId="77777777" w:rsidR="00197031" w:rsidRDefault="00197031" w:rsidP="0072047F">
      <w:pPr>
        <w:rPr>
          <w:rFonts w:ascii="Bell MT" w:hAnsi="Bell MT"/>
          <w:b/>
          <w:sz w:val="24"/>
          <w:szCs w:val="24"/>
          <w:u w:val="single"/>
        </w:rPr>
      </w:pPr>
    </w:p>
    <w:p w14:paraId="1FC663CC" w14:textId="0E41AB2D" w:rsidR="00747E0D" w:rsidRPr="0056370F" w:rsidRDefault="00197031" w:rsidP="00747E0D">
      <w:pPr>
        <w:rPr>
          <w:rFonts w:ascii="Bell MT" w:hAnsi="Bell MT"/>
          <w:b/>
          <w:sz w:val="28"/>
          <w:szCs w:val="28"/>
          <w:u w:val="single"/>
        </w:rPr>
      </w:pPr>
      <w:r w:rsidRPr="0056370F">
        <w:rPr>
          <w:rFonts w:ascii="Bell MT" w:hAnsi="Bell MT"/>
          <w:b/>
          <w:sz w:val="28"/>
          <w:szCs w:val="28"/>
          <w:u w:val="single"/>
        </w:rPr>
        <w:t>Universal Prayer</w:t>
      </w:r>
    </w:p>
    <w:p w14:paraId="18EF54A4" w14:textId="77777777" w:rsidR="00747E0D" w:rsidRDefault="00747E0D" w:rsidP="00747E0D">
      <w:pPr>
        <w:pStyle w:val="NoSpacing"/>
        <w:ind w:left="720"/>
        <w:rPr>
          <w:rFonts w:ascii="Palatino Linotype" w:hAnsi="Palatino Linotype"/>
          <w:szCs w:val="28"/>
          <w:lang w:val="en-US"/>
        </w:rPr>
      </w:pPr>
      <w:r w:rsidRPr="000050B4">
        <w:rPr>
          <w:rFonts w:ascii="Palatino Linotype" w:hAnsi="Palatino Linotype"/>
          <w:szCs w:val="28"/>
          <w:lang w:val="en-US"/>
        </w:rPr>
        <w:t>For our Diocesan family called to support the ministries of our Church through the Annual Appeal</w:t>
      </w:r>
      <w:r>
        <w:rPr>
          <w:rFonts w:ascii="Palatino Linotype" w:hAnsi="Palatino Linotype"/>
          <w:szCs w:val="28"/>
          <w:lang w:val="en-US"/>
        </w:rPr>
        <w:t xml:space="preserve"> - </w:t>
      </w:r>
      <w:r w:rsidRPr="00073217">
        <w:rPr>
          <w:rFonts w:ascii="Palatino Linotype" w:hAnsi="Palatino Linotype"/>
          <w:b/>
          <w:i/>
          <w:szCs w:val="28"/>
          <w:lang w:val="en-US"/>
        </w:rPr>
        <w:t xml:space="preserve">Called Together: Giving, Sharing, </w:t>
      </w:r>
      <w:proofErr w:type="gramStart"/>
      <w:r w:rsidRPr="00073217">
        <w:rPr>
          <w:rFonts w:ascii="Palatino Linotype" w:hAnsi="Palatino Linotype"/>
          <w:b/>
          <w:i/>
          <w:szCs w:val="28"/>
          <w:lang w:val="en-US"/>
        </w:rPr>
        <w:t>Serving</w:t>
      </w:r>
      <w:proofErr w:type="gramEnd"/>
      <w:r>
        <w:rPr>
          <w:rFonts w:ascii="Palatino Linotype" w:hAnsi="Palatino Linotype"/>
          <w:szCs w:val="28"/>
          <w:lang w:val="en-US"/>
        </w:rPr>
        <w:t xml:space="preserve">; </w:t>
      </w:r>
      <w:r w:rsidRPr="000050B4">
        <w:rPr>
          <w:rFonts w:ascii="Palatino Linotype" w:hAnsi="Palatino Linotype"/>
          <w:szCs w:val="28"/>
          <w:lang w:val="en-US"/>
        </w:rPr>
        <w:t>that our faith will be shown as we reach out to meet the needs of others.</w:t>
      </w:r>
      <w:r>
        <w:rPr>
          <w:rFonts w:ascii="Palatino Linotype" w:hAnsi="Palatino Linotype"/>
          <w:szCs w:val="28"/>
          <w:lang w:val="en-US"/>
        </w:rPr>
        <w:t xml:space="preserve">  </w:t>
      </w:r>
      <w:r w:rsidRPr="000050B4">
        <w:rPr>
          <w:rFonts w:ascii="Palatino Linotype" w:hAnsi="Palatino Linotype"/>
          <w:szCs w:val="28"/>
          <w:lang w:val="en-US"/>
        </w:rPr>
        <w:t>We pray to the Lord.</w:t>
      </w:r>
    </w:p>
    <w:p w14:paraId="308ECEA7" w14:textId="77777777" w:rsidR="00747E0D" w:rsidRDefault="00747E0D" w:rsidP="00747E0D">
      <w:pPr>
        <w:pStyle w:val="NoSpacing"/>
        <w:ind w:left="720"/>
        <w:rPr>
          <w:rFonts w:ascii="Palatino Linotype" w:hAnsi="Palatino Linotype"/>
          <w:szCs w:val="28"/>
          <w:lang w:val="en-US"/>
        </w:rPr>
      </w:pPr>
    </w:p>
    <w:p w14:paraId="719AA38C" w14:textId="77777777" w:rsidR="00747E0D" w:rsidRPr="000050B4" w:rsidRDefault="00747E0D" w:rsidP="00747E0D">
      <w:pPr>
        <w:pStyle w:val="NoSpacing"/>
        <w:ind w:left="720"/>
        <w:rPr>
          <w:rFonts w:ascii="Palatino Linotype" w:hAnsi="Palatino Linotype"/>
          <w:szCs w:val="28"/>
          <w:lang w:val="en-US"/>
        </w:rPr>
      </w:pPr>
      <w:r w:rsidRPr="000050B4">
        <w:rPr>
          <w:rFonts w:ascii="Palatino Linotype" w:hAnsi="Palatino Linotype"/>
          <w:szCs w:val="28"/>
          <w:lang w:val="en-US"/>
        </w:rPr>
        <w:t>For our Diocesan family called to support the ministries of our Church through the Annual Appeal</w:t>
      </w:r>
      <w:r>
        <w:rPr>
          <w:rFonts w:ascii="Palatino Linotype" w:hAnsi="Palatino Linotype"/>
          <w:szCs w:val="28"/>
          <w:lang w:val="en-US"/>
        </w:rPr>
        <w:t xml:space="preserve"> - </w:t>
      </w:r>
      <w:r w:rsidRPr="00073217">
        <w:rPr>
          <w:rFonts w:ascii="Palatino Linotype" w:hAnsi="Palatino Linotype"/>
          <w:b/>
          <w:i/>
          <w:szCs w:val="28"/>
          <w:lang w:val="en-US"/>
        </w:rPr>
        <w:t xml:space="preserve">Called Together: Giving, Sharing, </w:t>
      </w:r>
      <w:proofErr w:type="gramStart"/>
      <w:r w:rsidRPr="00073217">
        <w:rPr>
          <w:rFonts w:ascii="Palatino Linotype" w:hAnsi="Palatino Linotype"/>
          <w:b/>
          <w:i/>
          <w:szCs w:val="28"/>
          <w:lang w:val="en-US"/>
        </w:rPr>
        <w:t>Serving</w:t>
      </w:r>
      <w:proofErr w:type="gramEnd"/>
      <w:r w:rsidRPr="00073217">
        <w:rPr>
          <w:rFonts w:ascii="Palatino Linotype" w:hAnsi="Palatino Linotype"/>
          <w:b/>
          <w:i/>
          <w:szCs w:val="28"/>
          <w:lang w:val="en-US"/>
        </w:rPr>
        <w:t>;</w:t>
      </w:r>
      <w:r>
        <w:rPr>
          <w:rFonts w:ascii="Palatino Linotype" w:hAnsi="Palatino Linotype"/>
          <w:szCs w:val="28"/>
          <w:lang w:val="en-US"/>
        </w:rPr>
        <w:t xml:space="preserve"> </w:t>
      </w:r>
      <w:r w:rsidRPr="000050B4">
        <w:rPr>
          <w:rFonts w:ascii="Palatino Linotype" w:hAnsi="Palatino Linotype"/>
          <w:szCs w:val="28"/>
          <w:lang w:val="en-US"/>
        </w:rPr>
        <w:t>that our generosity will reflect our desire to be followers of Christ.</w:t>
      </w:r>
      <w:r>
        <w:rPr>
          <w:rFonts w:ascii="Palatino Linotype" w:hAnsi="Palatino Linotype"/>
          <w:szCs w:val="28"/>
          <w:lang w:val="en-US"/>
        </w:rPr>
        <w:t xml:space="preserve">  </w:t>
      </w:r>
      <w:r w:rsidRPr="000050B4">
        <w:rPr>
          <w:rFonts w:ascii="Palatino Linotype" w:hAnsi="Palatino Linotype"/>
          <w:szCs w:val="28"/>
          <w:lang w:val="en-US"/>
        </w:rPr>
        <w:t xml:space="preserve">We pray to the Lord. </w:t>
      </w:r>
    </w:p>
    <w:p w14:paraId="54812B9E" w14:textId="77777777" w:rsidR="00747E0D" w:rsidRPr="00747E0D" w:rsidRDefault="00747E0D" w:rsidP="00747E0D">
      <w:pPr>
        <w:rPr>
          <w:rFonts w:ascii="Bell MT" w:hAnsi="Bell MT" w:cs="Arial"/>
        </w:rPr>
      </w:pPr>
    </w:p>
    <w:sectPr w:rsidR="00747E0D" w:rsidRPr="00747E0D" w:rsidSect="00EB53B2">
      <w:footerReference w:type="default" r:id="rId8"/>
      <w:pgSz w:w="12240" w:h="15840"/>
      <w:pgMar w:top="28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0B666" w14:textId="77777777" w:rsidR="00E23D18" w:rsidRDefault="00E23D18" w:rsidP="0063700E">
      <w:r>
        <w:separator/>
      </w:r>
    </w:p>
  </w:endnote>
  <w:endnote w:type="continuationSeparator" w:id="0">
    <w:p w14:paraId="695613F3" w14:textId="77777777" w:rsidR="00E23D18" w:rsidRDefault="00E23D18" w:rsidP="0063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37C59" w14:textId="77777777" w:rsidR="0063700E" w:rsidRPr="006155B7" w:rsidRDefault="0052233B">
    <w:pPr>
      <w:pStyle w:val="Footer"/>
      <w:rPr>
        <w:sz w:val="20"/>
        <w:szCs w:val="20"/>
      </w:rPr>
    </w:pPr>
    <w:r w:rsidRPr="006155B7">
      <w:rPr>
        <w:noProof/>
        <w:sz w:val="20"/>
        <w:szCs w:val="20"/>
        <w:lang w:eastAsia="en-C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436CB9" wp14:editId="7DAED231">
              <wp:simplePos x="0" y="0"/>
              <wp:positionH relativeFrom="page">
                <wp:align>right</wp:align>
              </wp:positionH>
              <wp:positionV relativeFrom="bottomMargin">
                <wp:posOffset>79375</wp:posOffset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28B9A" w14:textId="70367F83" w:rsidR="0063700E" w:rsidRDefault="00E23D18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b/>
                                  <w:caps/>
                                  <w:color w:val="000000" w:themeColor="tex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A39BE">
                                  <w:rPr>
                                    <w:b/>
                                    <w:cap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CALLED TOGETHER – giving, sharing, serving</w:t>
                                </w:r>
                              </w:sdtContent>
                            </w:sdt>
                            <w:r w:rsidR="0063700E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155B7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436CB9" id="Group 164" o:spid="_x0000_s1026" style="position:absolute;margin-left:434.8pt;margin-top:6.25pt;width:486pt;height:21.6pt;z-index:251659264;mso-position-horizontal:right;mso-position-horizontal-relative:page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14:paraId="36C28B9A" w14:textId="70367F83" w:rsidR="0063700E" w:rsidRDefault="00E23D1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b/>
                            <w:caps/>
                            <w:color w:val="000000" w:themeColor="tex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7A39BE">
                            <w:rPr>
                              <w:b/>
                              <w:caps/>
                              <w:color w:val="000000" w:themeColor="text1"/>
                              <w:sz w:val="20"/>
                              <w:szCs w:val="20"/>
                            </w:rPr>
                            <w:t>CALLED TOGETHER – giving, sharing, serving</w:t>
                          </w:r>
                        </w:sdtContent>
                      </w:sdt>
                      <w:r w:rsidR="0063700E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6155B7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6155B7" w:rsidRPr="006155B7">
      <w:rPr>
        <w:sz w:val="20"/>
        <w:szCs w:val="20"/>
      </w:rPr>
      <w:fldChar w:fldCharType="begin"/>
    </w:r>
    <w:r w:rsidR="006155B7" w:rsidRPr="006155B7">
      <w:rPr>
        <w:sz w:val="20"/>
        <w:szCs w:val="20"/>
      </w:rPr>
      <w:instrText xml:space="preserve"> PAGE   \* MERGEFORMAT </w:instrText>
    </w:r>
    <w:r w:rsidR="006155B7" w:rsidRPr="006155B7">
      <w:rPr>
        <w:sz w:val="20"/>
        <w:szCs w:val="20"/>
      </w:rPr>
      <w:fldChar w:fldCharType="separate"/>
    </w:r>
    <w:r w:rsidR="007A39BE" w:rsidRPr="007A39BE">
      <w:rPr>
        <w:b/>
        <w:bCs/>
        <w:noProof/>
        <w:sz w:val="20"/>
        <w:szCs w:val="20"/>
      </w:rPr>
      <w:t>2</w:t>
    </w:r>
    <w:r w:rsidR="006155B7" w:rsidRPr="006155B7">
      <w:rPr>
        <w:b/>
        <w:bCs/>
        <w:noProof/>
        <w:sz w:val="20"/>
        <w:szCs w:val="20"/>
      </w:rPr>
      <w:fldChar w:fldCharType="end"/>
    </w:r>
    <w:r w:rsidR="006155B7" w:rsidRPr="006155B7">
      <w:rPr>
        <w:b/>
        <w:bCs/>
        <w:sz w:val="20"/>
        <w:szCs w:val="20"/>
      </w:rPr>
      <w:t xml:space="preserve"> </w:t>
    </w:r>
    <w:r w:rsidR="006155B7" w:rsidRPr="006155B7">
      <w:rPr>
        <w:sz w:val="20"/>
        <w:szCs w:val="20"/>
      </w:rPr>
      <w:t>|</w:t>
    </w:r>
    <w:r w:rsidR="006155B7" w:rsidRPr="006155B7">
      <w:rPr>
        <w:b/>
        <w:bCs/>
        <w:sz w:val="20"/>
        <w:szCs w:val="20"/>
      </w:rPr>
      <w:t xml:space="preserve"> </w:t>
    </w:r>
    <w:r w:rsidR="006155B7" w:rsidRPr="006155B7">
      <w:rPr>
        <w:color w:val="7F7F7F" w:themeColor="background1" w:themeShade="7F"/>
        <w:spacing w:val="60"/>
        <w:sz w:val="20"/>
        <w:szCs w:val="2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EAE3C" w14:textId="77777777" w:rsidR="00E23D18" w:rsidRDefault="00E23D18" w:rsidP="0063700E">
      <w:r>
        <w:separator/>
      </w:r>
    </w:p>
  </w:footnote>
  <w:footnote w:type="continuationSeparator" w:id="0">
    <w:p w14:paraId="2D365657" w14:textId="77777777" w:rsidR="00E23D18" w:rsidRDefault="00E23D18" w:rsidP="00637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E0D71"/>
    <w:multiLevelType w:val="hybridMultilevel"/>
    <w:tmpl w:val="B13016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F6D43"/>
    <w:multiLevelType w:val="hybridMultilevel"/>
    <w:tmpl w:val="BFAA95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865D7"/>
    <w:multiLevelType w:val="hybridMultilevel"/>
    <w:tmpl w:val="6688C45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871EE3"/>
    <w:multiLevelType w:val="hybridMultilevel"/>
    <w:tmpl w:val="31D63F6E"/>
    <w:lvl w:ilvl="0" w:tplc="9D64A0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BD"/>
    <w:rsid w:val="0006328A"/>
    <w:rsid w:val="00076AF7"/>
    <w:rsid w:val="00105D70"/>
    <w:rsid w:val="00106EE7"/>
    <w:rsid w:val="00146241"/>
    <w:rsid w:val="00151924"/>
    <w:rsid w:val="00160306"/>
    <w:rsid w:val="00197031"/>
    <w:rsid w:val="001B36C3"/>
    <w:rsid w:val="00240BF2"/>
    <w:rsid w:val="0025653B"/>
    <w:rsid w:val="00263CA5"/>
    <w:rsid w:val="00296682"/>
    <w:rsid w:val="002C3BA2"/>
    <w:rsid w:val="003A27D7"/>
    <w:rsid w:val="003A7A2B"/>
    <w:rsid w:val="003C3DB8"/>
    <w:rsid w:val="00425E75"/>
    <w:rsid w:val="00447364"/>
    <w:rsid w:val="0052233B"/>
    <w:rsid w:val="0056370F"/>
    <w:rsid w:val="005861AA"/>
    <w:rsid w:val="006110FD"/>
    <w:rsid w:val="006155B7"/>
    <w:rsid w:val="0063700E"/>
    <w:rsid w:val="00640F13"/>
    <w:rsid w:val="006A30DD"/>
    <w:rsid w:val="006B6E88"/>
    <w:rsid w:val="0072047F"/>
    <w:rsid w:val="00747AFB"/>
    <w:rsid w:val="00747E0D"/>
    <w:rsid w:val="007A39BE"/>
    <w:rsid w:val="007C07E0"/>
    <w:rsid w:val="007F1929"/>
    <w:rsid w:val="0082002A"/>
    <w:rsid w:val="008B0E28"/>
    <w:rsid w:val="008D6248"/>
    <w:rsid w:val="009418D5"/>
    <w:rsid w:val="00953ADF"/>
    <w:rsid w:val="00996DBD"/>
    <w:rsid w:val="009D1E8E"/>
    <w:rsid w:val="00A57942"/>
    <w:rsid w:val="00A62C0D"/>
    <w:rsid w:val="00AD6E84"/>
    <w:rsid w:val="00AE5763"/>
    <w:rsid w:val="00B222ED"/>
    <w:rsid w:val="00C00EEF"/>
    <w:rsid w:val="00C456BF"/>
    <w:rsid w:val="00C74AFB"/>
    <w:rsid w:val="00D315FA"/>
    <w:rsid w:val="00DB5C76"/>
    <w:rsid w:val="00E23D18"/>
    <w:rsid w:val="00E26C4F"/>
    <w:rsid w:val="00EB53B2"/>
    <w:rsid w:val="00EE57FC"/>
    <w:rsid w:val="00FA11F2"/>
    <w:rsid w:val="00FD4AA1"/>
    <w:rsid w:val="00FE0880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D6D2F"/>
  <w15:docId w15:val="{D7760CE4-774F-4F2E-AAC6-14C4AC4F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DB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996DBD"/>
    <w:pPr>
      <w:spacing w:after="0" w:line="240" w:lineRule="auto"/>
    </w:p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1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  <w:shd w:val="clear" w:color="auto" w:fill="FFF1C1" w:themeFill="accent1" w:themeFillTint="3F"/>
      </w:tcPr>
    </w:tblStylePr>
    <w:tblStylePr w:type="band2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</w:tcPr>
    </w:tblStylePr>
  </w:style>
  <w:style w:type="paragraph" w:customStyle="1" w:styleId="ForAppealUpdates">
    <w:name w:val="For Appeal Updates"/>
    <w:basedOn w:val="Normal"/>
    <w:link w:val="ForAppealUpdatesChar"/>
    <w:qFormat/>
    <w:rsid w:val="00996DBD"/>
    <w:pPr>
      <w:tabs>
        <w:tab w:val="left" w:pos="720"/>
        <w:tab w:val="left" w:pos="4320"/>
        <w:tab w:val="left" w:pos="7200"/>
      </w:tabs>
    </w:pPr>
    <w:rPr>
      <w:rFonts w:ascii="FrankRuehl" w:hAnsi="FrankRuehl"/>
      <w:b/>
      <w:color w:val="006600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D6248"/>
    <w:pPr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rAppealUpdatesChar">
    <w:name w:val="For Appeal Updates Char"/>
    <w:basedOn w:val="DefaultParagraphFont"/>
    <w:link w:val="ForAppealUpdates"/>
    <w:rsid w:val="00996DBD"/>
    <w:rPr>
      <w:rFonts w:ascii="FrankRuehl" w:hAnsi="FrankRuehl"/>
      <w:b/>
      <w:color w:val="00660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00E"/>
  </w:style>
  <w:style w:type="paragraph" w:styleId="Footer">
    <w:name w:val="footer"/>
    <w:basedOn w:val="Normal"/>
    <w:link w:val="FooterChar"/>
    <w:uiPriority w:val="99"/>
    <w:unhideWhenUsed/>
    <w:rsid w:val="00637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00E"/>
  </w:style>
  <w:style w:type="paragraph" w:styleId="BalloonText">
    <w:name w:val="Balloon Text"/>
    <w:basedOn w:val="Normal"/>
    <w:link w:val="BalloonTextChar"/>
    <w:uiPriority w:val="99"/>
    <w:semiHidden/>
    <w:unhideWhenUsed/>
    <w:rsid w:val="006B6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E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7E0D"/>
    <w:pPr>
      <w:spacing w:after="0" w:line="240" w:lineRule="auto"/>
    </w:pPr>
    <w:rPr>
      <w:rFonts w:ascii="Arial Narrow" w:eastAsia="Calibri" w:hAnsi="Arial Narrow" w:cs="Times New Roman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CALLED TOGETHER – giving, sharing, serving </vt:lpstr>
    </vt:vector>
  </TitlesOfParts>
  <Company>Hewlett-Packard Company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CALLED TOGETHER – giving, sharing, serving</dc:title>
  <dc:creator>Martha Primus</dc:creator>
  <cp:lastModifiedBy>Vicar General</cp:lastModifiedBy>
  <cp:revision>3</cp:revision>
  <cp:lastPrinted>2016-09-07T21:30:00Z</cp:lastPrinted>
  <dcterms:created xsi:type="dcterms:W3CDTF">2018-09-12T22:33:00Z</dcterms:created>
  <dcterms:modified xsi:type="dcterms:W3CDTF">2018-09-12T22:33:00Z</dcterms:modified>
</cp:coreProperties>
</file>