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530D" w14:textId="0B77D054" w:rsidR="0059037B" w:rsidRPr="001D775C" w:rsidRDefault="0059037B" w:rsidP="00256C9E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1D775C">
        <w:rPr>
          <w:rFonts w:ascii="Times New Roman" w:hAnsi="Times New Roman" w:cs="Times New Roman"/>
          <w:sz w:val="24"/>
          <w:szCs w:val="24"/>
        </w:rPr>
        <w:t>April 2</w:t>
      </w:r>
      <w:r w:rsidR="00F14812" w:rsidRPr="001D775C">
        <w:rPr>
          <w:rFonts w:ascii="Times New Roman" w:hAnsi="Times New Roman" w:cs="Times New Roman"/>
          <w:sz w:val="24"/>
          <w:szCs w:val="24"/>
        </w:rPr>
        <w:t>1</w:t>
      </w:r>
      <w:r w:rsidRPr="001D775C">
        <w:rPr>
          <w:rFonts w:ascii="Times New Roman" w:hAnsi="Times New Roman" w:cs="Times New Roman"/>
          <w:sz w:val="24"/>
          <w:szCs w:val="24"/>
        </w:rPr>
        <w:t>, 2025</w:t>
      </w:r>
    </w:p>
    <w:p w14:paraId="2F50B31E" w14:textId="77777777" w:rsidR="005D744E" w:rsidRPr="001D775C" w:rsidRDefault="005D744E" w:rsidP="0059037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57266" w14:textId="53864FBE" w:rsidR="00AB4865" w:rsidRPr="001D775C" w:rsidRDefault="003F728D" w:rsidP="00697D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775C">
        <w:rPr>
          <w:rFonts w:ascii="Times New Roman" w:hAnsi="Times New Roman" w:cs="Times New Roman"/>
          <w:sz w:val="24"/>
          <w:szCs w:val="24"/>
        </w:rPr>
        <w:t>T</w:t>
      </w:r>
      <w:r w:rsidR="005D744E" w:rsidRPr="001D775C">
        <w:rPr>
          <w:rFonts w:ascii="Times New Roman" w:hAnsi="Times New Roman" w:cs="Times New Roman"/>
          <w:sz w:val="24"/>
          <w:szCs w:val="24"/>
        </w:rPr>
        <w:t xml:space="preserve">o the </w:t>
      </w:r>
      <w:r w:rsidR="00C42BA5">
        <w:rPr>
          <w:rFonts w:ascii="Times New Roman" w:hAnsi="Times New Roman" w:cs="Times New Roman"/>
          <w:sz w:val="24"/>
          <w:szCs w:val="24"/>
        </w:rPr>
        <w:t>Cle</w:t>
      </w:r>
      <w:r w:rsidR="005D744E" w:rsidRPr="001D775C">
        <w:rPr>
          <w:rFonts w:ascii="Times New Roman" w:hAnsi="Times New Roman" w:cs="Times New Roman"/>
          <w:sz w:val="24"/>
          <w:szCs w:val="24"/>
        </w:rPr>
        <w:t xml:space="preserve">rgy, </w:t>
      </w:r>
      <w:r w:rsidR="00C42BA5">
        <w:rPr>
          <w:rFonts w:ascii="Times New Roman" w:hAnsi="Times New Roman" w:cs="Times New Roman"/>
          <w:sz w:val="24"/>
          <w:szCs w:val="24"/>
        </w:rPr>
        <w:t>R</w:t>
      </w:r>
      <w:r w:rsidR="005D744E" w:rsidRPr="001D775C">
        <w:rPr>
          <w:rFonts w:ascii="Times New Roman" w:hAnsi="Times New Roman" w:cs="Times New Roman"/>
          <w:sz w:val="24"/>
          <w:szCs w:val="24"/>
        </w:rPr>
        <w:t xml:space="preserve">eligious and </w:t>
      </w:r>
      <w:r w:rsidR="00C42BA5">
        <w:rPr>
          <w:rFonts w:ascii="Times New Roman" w:hAnsi="Times New Roman" w:cs="Times New Roman"/>
          <w:sz w:val="24"/>
          <w:szCs w:val="24"/>
        </w:rPr>
        <w:t>F</w:t>
      </w:r>
      <w:r w:rsidR="005D744E" w:rsidRPr="001D775C">
        <w:rPr>
          <w:rFonts w:ascii="Times New Roman" w:hAnsi="Times New Roman" w:cs="Times New Roman"/>
          <w:sz w:val="24"/>
          <w:szCs w:val="24"/>
        </w:rPr>
        <w:t>aithful of the Diocese</w:t>
      </w:r>
    </w:p>
    <w:p w14:paraId="14EF0083" w14:textId="77777777" w:rsidR="00237D96" w:rsidRPr="001D775C" w:rsidRDefault="00237D96" w:rsidP="006102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AB4FE" w14:textId="0DC9FCA7" w:rsidR="00237D96" w:rsidRPr="001D775C" w:rsidRDefault="00237D96" w:rsidP="006102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775C">
        <w:rPr>
          <w:rFonts w:ascii="Times New Roman" w:hAnsi="Times New Roman" w:cs="Times New Roman"/>
          <w:sz w:val="24"/>
          <w:szCs w:val="24"/>
        </w:rPr>
        <w:t>Dear brothers and sisters in Christ,</w:t>
      </w:r>
    </w:p>
    <w:p w14:paraId="28F38F37" w14:textId="77777777" w:rsidR="005D744E" w:rsidRPr="001D775C" w:rsidRDefault="005D744E" w:rsidP="005D74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422C2A" w14:textId="0A314EA0" w:rsidR="005D744E" w:rsidRPr="001D775C" w:rsidRDefault="005D744E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5C">
        <w:rPr>
          <w:rFonts w:ascii="Times New Roman" w:hAnsi="Times New Roman" w:cs="Times New Roman"/>
          <w:sz w:val="24"/>
          <w:szCs w:val="24"/>
        </w:rPr>
        <w:t xml:space="preserve">Early on Easter Monday in Rome, Pope Francis left this world and entered eternity. </w:t>
      </w:r>
    </w:p>
    <w:p w14:paraId="30B00C77" w14:textId="77777777" w:rsidR="003622DE" w:rsidRPr="001D775C" w:rsidRDefault="003622DE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8AF7E" w14:textId="77777777" w:rsidR="001E6CB8" w:rsidRDefault="00F30C00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5C">
        <w:rPr>
          <w:rFonts w:ascii="Times New Roman" w:hAnsi="Times New Roman" w:cs="Times New Roman"/>
          <w:sz w:val="24"/>
          <w:szCs w:val="24"/>
        </w:rPr>
        <w:t xml:space="preserve">His legacy </w:t>
      </w:r>
      <w:r w:rsidR="0014654F" w:rsidRPr="001D775C">
        <w:rPr>
          <w:rFonts w:ascii="Times New Roman" w:hAnsi="Times New Roman" w:cs="Times New Roman"/>
          <w:sz w:val="24"/>
          <w:szCs w:val="24"/>
        </w:rPr>
        <w:t>will in</w:t>
      </w:r>
      <w:r w:rsidRPr="001D775C">
        <w:rPr>
          <w:rFonts w:ascii="Times New Roman" w:hAnsi="Times New Roman" w:cs="Times New Roman"/>
          <w:sz w:val="24"/>
          <w:szCs w:val="24"/>
        </w:rPr>
        <w:t>clude a</w:t>
      </w:r>
      <w:r w:rsidR="00881D3B" w:rsidRPr="001D775C">
        <w:rPr>
          <w:rFonts w:ascii="Times New Roman" w:hAnsi="Times New Roman" w:cs="Times New Roman"/>
          <w:sz w:val="24"/>
          <w:szCs w:val="24"/>
        </w:rPr>
        <w:t xml:space="preserve"> </w:t>
      </w:r>
      <w:r w:rsidR="00615BE8" w:rsidRPr="001D775C">
        <w:rPr>
          <w:rFonts w:ascii="Times New Roman" w:hAnsi="Times New Roman" w:cs="Times New Roman"/>
          <w:sz w:val="24"/>
          <w:szCs w:val="24"/>
        </w:rPr>
        <w:t xml:space="preserve">tireless </w:t>
      </w:r>
      <w:r w:rsidR="00881D3B" w:rsidRPr="001D775C">
        <w:rPr>
          <w:rFonts w:ascii="Times New Roman" w:hAnsi="Times New Roman" w:cs="Times New Roman"/>
          <w:sz w:val="24"/>
          <w:szCs w:val="24"/>
        </w:rPr>
        <w:t>emphasis on care</w:t>
      </w:r>
      <w:r w:rsidRPr="001D775C">
        <w:rPr>
          <w:rFonts w:ascii="Times New Roman" w:hAnsi="Times New Roman" w:cs="Times New Roman"/>
          <w:sz w:val="24"/>
          <w:szCs w:val="24"/>
        </w:rPr>
        <w:t xml:space="preserve"> </w:t>
      </w:r>
      <w:r w:rsidR="00881D3B" w:rsidRPr="001D775C">
        <w:rPr>
          <w:rFonts w:ascii="Times New Roman" w:hAnsi="Times New Roman" w:cs="Times New Roman"/>
          <w:sz w:val="24"/>
          <w:szCs w:val="24"/>
        </w:rPr>
        <w:t xml:space="preserve">for the </w:t>
      </w:r>
      <w:r w:rsidRPr="001D775C">
        <w:rPr>
          <w:rFonts w:ascii="Times New Roman" w:hAnsi="Times New Roman" w:cs="Times New Roman"/>
          <w:sz w:val="24"/>
          <w:szCs w:val="24"/>
        </w:rPr>
        <w:t>marginalized</w:t>
      </w:r>
      <w:r w:rsidR="001530AA" w:rsidRPr="001D775C">
        <w:rPr>
          <w:rFonts w:ascii="Times New Roman" w:hAnsi="Times New Roman" w:cs="Times New Roman"/>
          <w:sz w:val="24"/>
          <w:szCs w:val="24"/>
        </w:rPr>
        <w:t xml:space="preserve"> in society</w:t>
      </w:r>
      <w:r w:rsidR="00735138" w:rsidRPr="001D775C">
        <w:rPr>
          <w:rFonts w:ascii="Times New Roman" w:hAnsi="Times New Roman" w:cs="Times New Roman"/>
          <w:sz w:val="24"/>
          <w:szCs w:val="24"/>
        </w:rPr>
        <w:t xml:space="preserve"> and</w:t>
      </w:r>
      <w:r w:rsidR="001530AA" w:rsidRPr="001D775C">
        <w:rPr>
          <w:rFonts w:ascii="Times New Roman" w:hAnsi="Times New Roman" w:cs="Times New Roman"/>
          <w:sz w:val="24"/>
          <w:szCs w:val="24"/>
        </w:rPr>
        <w:t xml:space="preserve"> for migrants and refugees</w:t>
      </w:r>
      <w:r w:rsidRPr="001D775C">
        <w:rPr>
          <w:rFonts w:ascii="Times New Roman" w:hAnsi="Times New Roman" w:cs="Times New Roman"/>
          <w:sz w:val="24"/>
          <w:szCs w:val="24"/>
        </w:rPr>
        <w:t>, a</w:t>
      </w:r>
      <w:r w:rsidR="000C22F5" w:rsidRPr="001D775C">
        <w:rPr>
          <w:rFonts w:ascii="Times New Roman" w:hAnsi="Times New Roman" w:cs="Times New Roman"/>
          <w:sz w:val="24"/>
          <w:szCs w:val="24"/>
        </w:rPr>
        <w:t xml:space="preserve"> call </w:t>
      </w:r>
      <w:r w:rsidR="001704AE" w:rsidRPr="001D775C">
        <w:rPr>
          <w:rFonts w:ascii="Times New Roman" w:hAnsi="Times New Roman" w:cs="Times New Roman"/>
          <w:sz w:val="24"/>
          <w:szCs w:val="24"/>
        </w:rPr>
        <w:t xml:space="preserve">to responsible stewardship of creation, </w:t>
      </w:r>
      <w:r w:rsidR="00735138" w:rsidRPr="001D775C">
        <w:rPr>
          <w:rFonts w:ascii="Times New Roman" w:hAnsi="Times New Roman" w:cs="Times New Roman"/>
          <w:sz w:val="24"/>
          <w:szCs w:val="24"/>
        </w:rPr>
        <w:t xml:space="preserve">promoting </w:t>
      </w:r>
      <w:r w:rsidR="00C17593" w:rsidRPr="001D775C">
        <w:rPr>
          <w:rFonts w:ascii="Times New Roman" w:hAnsi="Times New Roman" w:cs="Times New Roman"/>
          <w:sz w:val="24"/>
          <w:szCs w:val="24"/>
        </w:rPr>
        <w:t xml:space="preserve">reconciliation and </w:t>
      </w:r>
      <w:r w:rsidR="000C22F5" w:rsidRPr="001D775C">
        <w:rPr>
          <w:rFonts w:ascii="Times New Roman" w:hAnsi="Times New Roman" w:cs="Times New Roman"/>
          <w:sz w:val="24"/>
          <w:szCs w:val="24"/>
        </w:rPr>
        <w:t>peace</w:t>
      </w:r>
      <w:r w:rsidR="00E90FF0" w:rsidRPr="001D775C">
        <w:rPr>
          <w:rFonts w:ascii="Times New Roman" w:hAnsi="Times New Roman" w:cs="Times New Roman"/>
          <w:sz w:val="24"/>
          <w:szCs w:val="24"/>
        </w:rPr>
        <w:t>,</w:t>
      </w:r>
      <w:r w:rsidR="00FF225E" w:rsidRPr="001D775C">
        <w:rPr>
          <w:rFonts w:ascii="Times New Roman" w:hAnsi="Times New Roman" w:cs="Times New Roman"/>
          <w:sz w:val="24"/>
          <w:szCs w:val="24"/>
        </w:rPr>
        <w:t xml:space="preserve"> </w:t>
      </w:r>
      <w:r w:rsidR="002A5657" w:rsidRPr="001D775C">
        <w:rPr>
          <w:rFonts w:ascii="Times New Roman" w:hAnsi="Times New Roman" w:cs="Times New Roman"/>
          <w:sz w:val="24"/>
          <w:szCs w:val="24"/>
        </w:rPr>
        <w:t xml:space="preserve">and a </w:t>
      </w:r>
      <w:r w:rsidRPr="001D775C">
        <w:rPr>
          <w:rFonts w:ascii="Times New Roman" w:hAnsi="Times New Roman" w:cs="Times New Roman"/>
          <w:sz w:val="24"/>
          <w:szCs w:val="24"/>
        </w:rPr>
        <w:t>commitment to the poor</w:t>
      </w:r>
      <w:r w:rsidR="002A5657" w:rsidRPr="001D77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D3F087" w14:textId="77777777" w:rsidR="00AA7541" w:rsidRPr="001D775C" w:rsidRDefault="00AA7541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939BF" w14:textId="77777777" w:rsidR="00D84B04" w:rsidRDefault="00D4097E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5C">
        <w:rPr>
          <w:rFonts w:ascii="Times New Roman" w:hAnsi="Times New Roman" w:cs="Times New Roman"/>
          <w:sz w:val="24"/>
          <w:szCs w:val="24"/>
        </w:rPr>
        <w:t xml:space="preserve">His </w:t>
      </w:r>
      <w:r w:rsidR="00867FC8" w:rsidRPr="001D775C">
        <w:rPr>
          <w:rFonts w:ascii="Times New Roman" w:hAnsi="Times New Roman" w:cs="Times New Roman"/>
          <w:sz w:val="24"/>
          <w:szCs w:val="24"/>
        </w:rPr>
        <w:t xml:space="preserve">Apostolic </w:t>
      </w:r>
      <w:r w:rsidR="002E452A" w:rsidRPr="001D775C">
        <w:rPr>
          <w:rFonts w:ascii="Times New Roman" w:hAnsi="Times New Roman" w:cs="Times New Roman"/>
          <w:sz w:val="24"/>
          <w:szCs w:val="24"/>
        </w:rPr>
        <w:t>j</w:t>
      </w:r>
      <w:r w:rsidR="00867FC8" w:rsidRPr="001D775C">
        <w:rPr>
          <w:rFonts w:ascii="Times New Roman" w:hAnsi="Times New Roman" w:cs="Times New Roman"/>
          <w:sz w:val="24"/>
          <w:szCs w:val="24"/>
        </w:rPr>
        <w:t xml:space="preserve">ourney </w:t>
      </w:r>
      <w:r w:rsidRPr="001D775C">
        <w:rPr>
          <w:rFonts w:ascii="Times New Roman" w:hAnsi="Times New Roman" w:cs="Times New Roman"/>
          <w:sz w:val="24"/>
          <w:szCs w:val="24"/>
        </w:rPr>
        <w:t xml:space="preserve">to Canada </w:t>
      </w:r>
      <w:r w:rsidR="00867FC8" w:rsidRPr="001D775C">
        <w:rPr>
          <w:rFonts w:ascii="Times New Roman" w:hAnsi="Times New Roman" w:cs="Times New Roman"/>
          <w:sz w:val="24"/>
          <w:szCs w:val="24"/>
        </w:rPr>
        <w:t>in 2022</w:t>
      </w:r>
      <w:r w:rsidR="001E6CB8" w:rsidRPr="001D775C">
        <w:rPr>
          <w:rFonts w:ascii="Times New Roman" w:hAnsi="Times New Roman" w:cs="Times New Roman"/>
          <w:sz w:val="24"/>
          <w:szCs w:val="24"/>
        </w:rPr>
        <w:t xml:space="preserve"> (</w:t>
      </w:r>
      <w:r w:rsidR="00867FC8" w:rsidRPr="001D775C">
        <w:rPr>
          <w:rFonts w:ascii="Times New Roman" w:hAnsi="Times New Roman" w:cs="Times New Roman"/>
          <w:sz w:val="24"/>
          <w:szCs w:val="24"/>
        </w:rPr>
        <w:t>what he called “a penitential pilgrimage”</w:t>
      </w:r>
      <w:r w:rsidR="001E6CB8" w:rsidRPr="001D775C">
        <w:rPr>
          <w:rFonts w:ascii="Times New Roman" w:hAnsi="Times New Roman" w:cs="Times New Roman"/>
          <w:sz w:val="24"/>
          <w:szCs w:val="24"/>
        </w:rPr>
        <w:t>)</w:t>
      </w:r>
      <w:r w:rsidR="00867FC8" w:rsidRPr="001D775C">
        <w:rPr>
          <w:rFonts w:ascii="Times New Roman" w:hAnsi="Times New Roman" w:cs="Times New Roman"/>
          <w:sz w:val="24"/>
          <w:szCs w:val="24"/>
        </w:rPr>
        <w:t xml:space="preserve"> </w:t>
      </w:r>
      <w:r w:rsidR="00E828B0" w:rsidRPr="001D775C">
        <w:rPr>
          <w:rFonts w:ascii="Times New Roman" w:hAnsi="Times New Roman" w:cs="Times New Roman"/>
          <w:sz w:val="24"/>
          <w:szCs w:val="24"/>
        </w:rPr>
        <w:t xml:space="preserve">was made to </w:t>
      </w:r>
      <w:r w:rsidR="00641C87" w:rsidRPr="001D775C">
        <w:rPr>
          <w:rFonts w:ascii="Times New Roman" w:hAnsi="Times New Roman" w:cs="Times New Roman"/>
          <w:sz w:val="24"/>
          <w:szCs w:val="24"/>
        </w:rPr>
        <w:t>advance</w:t>
      </w:r>
      <w:r w:rsidR="00EE7B45" w:rsidRPr="001D775C">
        <w:rPr>
          <w:rFonts w:ascii="Times New Roman" w:hAnsi="Times New Roman" w:cs="Times New Roman"/>
          <w:sz w:val="24"/>
          <w:szCs w:val="24"/>
        </w:rPr>
        <w:t xml:space="preserve"> reconciliation and healing </w:t>
      </w:r>
      <w:r w:rsidR="005A180D" w:rsidRPr="001D775C">
        <w:rPr>
          <w:rFonts w:ascii="Times New Roman" w:hAnsi="Times New Roman" w:cs="Times New Roman"/>
          <w:sz w:val="24"/>
          <w:szCs w:val="24"/>
        </w:rPr>
        <w:t>for</w:t>
      </w:r>
      <w:r w:rsidR="002E452A" w:rsidRPr="001D775C">
        <w:rPr>
          <w:rFonts w:ascii="Times New Roman" w:hAnsi="Times New Roman" w:cs="Times New Roman"/>
          <w:sz w:val="24"/>
          <w:szCs w:val="24"/>
        </w:rPr>
        <w:t xml:space="preserve"> </w:t>
      </w:r>
      <w:r w:rsidR="00FC4BDB" w:rsidRPr="001D775C">
        <w:rPr>
          <w:rFonts w:ascii="Times New Roman" w:hAnsi="Times New Roman" w:cs="Times New Roman"/>
          <w:sz w:val="24"/>
          <w:szCs w:val="24"/>
        </w:rPr>
        <w:t xml:space="preserve">those who attended </w:t>
      </w:r>
      <w:r w:rsidR="001E6CB8" w:rsidRPr="001D775C">
        <w:rPr>
          <w:rFonts w:ascii="Times New Roman" w:hAnsi="Times New Roman" w:cs="Times New Roman"/>
          <w:sz w:val="24"/>
          <w:szCs w:val="24"/>
        </w:rPr>
        <w:t xml:space="preserve">the former </w:t>
      </w:r>
      <w:r w:rsidR="00FC4BDB" w:rsidRPr="001D775C">
        <w:rPr>
          <w:rFonts w:ascii="Times New Roman" w:hAnsi="Times New Roman" w:cs="Times New Roman"/>
          <w:sz w:val="24"/>
          <w:szCs w:val="24"/>
        </w:rPr>
        <w:t xml:space="preserve">Indian </w:t>
      </w:r>
      <w:r w:rsidR="006E1D5D" w:rsidRPr="001D775C">
        <w:rPr>
          <w:rFonts w:ascii="Times New Roman" w:hAnsi="Times New Roman" w:cs="Times New Roman"/>
          <w:sz w:val="24"/>
          <w:szCs w:val="24"/>
        </w:rPr>
        <w:t xml:space="preserve">residential </w:t>
      </w:r>
      <w:r w:rsidR="00EA5C9B" w:rsidRPr="001D775C">
        <w:rPr>
          <w:rFonts w:ascii="Times New Roman" w:hAnsi="Times New Roman" w:cs="Times New Roman"/>
          <w:sz w:val="24"/>
          <w:szCs w:val="24"/>
        </w:rPr>
        <w:t>schools.</w:t>
      </w:r>
      <w:r w:rsidR="00641C87" w:rsidRPr="001D77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C67F9" w14:textId="77777777" w:rsidR="00AA7541" w:rsidRPr="001D775C" w:rsidRDefault="00AA7541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57655" w14:textId="25921AC2" w:rsidR="00144AE7" w:rsidRPr="001D775C" w:rsidRDefault="007D2E26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5C">
        <w:rPr>
          <w:rFonts w:ascii="Times New Roman" w:hAnsi="Times New Roman" w:cs="Times New Roman"/>
          <w:sz w:val="24"/>
          <w:szCs w:val="24"/>
        </w:rPr>
        <w:t xml:space="preserve">His emphasis on the missionary character of the Church promoted a deeper awareness among Catholics of their Baptismal vocation to be witnesses </w:t>
      </w:r>
      <w:r w:rsidR="00B01949" w:rsidRPr="001D775C">
        <w:rPr>
          <w:rFonts w:ascii="Times New Roman" w:hAnsi="Times New Roman" w:cs="Times New Roman"/>
          <w:sz w:val="24"/>
          <w:szCs w:val="24"/>
        </w:rPr>
        <w:t>for Christ</w:t>
      </w:r>
      <w:r w:rsidRPr="001D775C">
        <w:rPr>
          <w:rFonts w:ascii="Times New Roman" w:hAnsi="Times New Roman" w:cs="Times New Roman"/>
          <w:sz w:val="24"/>
          <w:szCs w:val="24"/>
        </w:rPr>
        <w:t>.</w:t>
      </w:r>
    </w:p>
    <w:p w14:paraId="24A17AD2" w14:textId="77777777" w:rsidR="007D2E26" w:rsidRPr="001D775C" w:rsidRDefault="007D2E26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8538B" w14:textId="053B8ED2" w:rsidR="007E6FBD" w:rsidRPr="001D775C" w:rsidRDefault="0072481D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5C">
        <w:rPr>
          <w:rFonts w:ascii="Times New Roman" w:hAnsi="Times New Roman" w:cs="Times New Roman"/>
          <w:sz w:val="24"/>
          <w:szCs w:val="24"/>
        </w:rPr>
        <w:t xml:space="preserve">When </w:t>
      </w:r>
      <w:r w:rsidR="00D84B04" w:rsidRPr="001D775C">
        <w:rPr>
          <w:rFonts w:ascii="Times New Roman" w:hAnsi="Times New Roman" w:cs="Times New Roman"/>
          <w:sz w:val="24"/>
          <w:szCs w:val="24"/>
        </w:rPr>
        <w:t xml:space="preserve">he </w:t>
      </w:r>
      <w:r w:rsidR="0070267A" w:rsidRPr="001D775C">
        <w:rPr>
          <w:rFonts w:ascii="Times New Roman" w:hAnsi="Times New Roman" w:cs="Times New Roman"/>
          <w:sz w:val="24"/>
          <w:szCs w:val="24"/>
        </w:rPr>
        <w:t xml:space="preserve">inaugurated the Jubilee Year </w:t>
      </w:r>
      <w:r w:rsidRPr="001D775C">
        <w:rPr>
          <w:rFonts w:ascii="Times New Roman" w:hAnsi="Times New Roman" w:cs="Times New Roman"/>
          <w:sz w:val="24"/>
          <w:szCs w:val="24"/>
        </w:rPr>
        <w:t xml:space="preserve">last December, </w:t>
      </w:r>
      <w:r w:rsidR="00D84B04" w:rsidRPr="001D775C">
        <w:rPr>
          <w:rFonts w:ascii="Times New Roman" w:hAnsi="Times New Roman" w:cs="Times New Roman"/>
          <w:sz w:val="24"/>
          <w:szCs w:val="24"/>
        </w:rPr>
        <w:t xml:space="preserve">Pope Francis </w:t>
      </w:r>
      <w:r w:rsidR="0070267A" w:rsidRPr="001D775C">
        <w:rPr>
          <w:rFonts w:ascii="Times New Roman" w:hAnsi="Times New Roman" w:cs="Times New Roman"/>
          <w:sz w:val="24"/>
          <w:szCs w:val="24"/>
        </w:rPr>
        <w:t xml:space="preserve">called us to be “pilgrims of </w:t>
      </w:r>
      <w:r w:rsidR="00AB414C" w:rsidRPr="001D775C">
        <w:rPr>
          <w:rFonts w:ascii="Times New Roman" w:hAnsi="Times New Roman" w:cs="Times New Roman"/>
          <w:sz w:val="24"/>
          <w:szCs w:val="24"/>
        </w:rPr>
        <w:t>hope.” Now that his own pilgrimage has end</w:t>
      </w:r>
      <w:r w:rsidRPr="001D775C">
        <w:rPr>
          <w:rFonts w:ascii="Times New Roman" w:hAnsi="Times New Roman" w:cs="Times New Roman"/>
          <w:sz w:val="24"/>
          <w:szCs w:val="24"/>
        </w:rPr>
        <w:t>ed</w:t>
      </w:r>
      <w:r w:rsidR="00AB414C" w:rsidRPr="001D775C">
        <w:rPr>
          <w:rFonts w:ascii="Times New Roman" w:hAnsi="Times New Roman" w:cs="Times New Roman"/>
          <w:sz w:val="24"/>
          <w:szCs w:val="24"/>
        </w:rPr>
        <w:t xml:space="preserve">, we </w:t>
      </w:r>
      <w:r w:rsidR="002A2E92" w:rsidRPr="001D775C">
        <w:rPr>
          <w:rFonts w:ascii="Times New Roman" w:hAnsi="Times New Roman" w:cs="Times New Roman"/>
          <w:sz w:val="24"/>
          <w:szCs w:val="24"/>
        </w:rPr>
        <w:t xml:space="preserve">hope </w:t>
      </w:r>
      <w:r w:rsidR="00AB414C" w:rsidRPr="001D775C">
        <w:rPr>
          <w:rFonts w:ascii="Times New Roman" w:hAnsi="Times New Roman" w:cs="Times New Roman"/>
          <w:sz w:val="24"/>
          <w:szCs w:val="24"/>
        </w:rPr>
        <w:t xml:space="preserve">that he has met a merciful Judge and </w:t>
      </w:r>
      <w:r w:rsidR="00256C9E">
        <w:rPr>
          <w:rFonts w:ascii="Times New Roman" w:hAnsi="Times New Roman" w:cs="Times New Roman"/>
          <w:sz w:val="24"/>
          <w:szCs w:val="24"/>
        </w:rPr>
        <w:t xml:space="preserve">pray that he </w:t>
      </w:r>
      <w:r w:rsidRPr="001D775C">
        <w:rPr>
          <w:rFonts w:ascii="Times New Roman" w:hAnsi="Times New Roman" w:cs="Times New Roman"/>
          <w:sz w:val="24"/>
          <w:szCs w:val="24"/>
        </w:rPr>
        <w:t xml:space="preserve">will be given a place among the saints. </w:t>
      </w:r>
    </w:p>
    <w:p w14:paraId="1C263D4A" w14:textId="77777777" w:rsidR="007E6FBD" w:rsidRPr="001D775C" w:rsidRDefault="007E6FBD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04ADE" w14:textId="77777777" w:rsidR="00B865B4" w:rsidRPr="001D775C" w:rsidRDefault="00203107" w:rsidP="00203107">
      <w:pPr>
        <w:spacing w:after="0"/>
        <w:rPr>
          <w:rStyle w:val="Emphasis"/>
          <w:rFonts w:ascii="Times New Roman" w:hAnsi="Times New Roman" w:cs="Times New Roman"/>
          <w:color w:val="000000"/>
          <w:sz w:val="24"/>
          <w:szCs w:val="24"/>
        </w:rPr>
      </w:pPr>
      <w:r w:rsidRPr="001D775C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O God, immortal shepherd of souls,</w:t>
      </w:r>
      <w:r w:rsidRPr="001D77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775C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look on your people’s prayers and grant that your servant Pope Francis,</w:t>
      </w:r>
      <w:r w:rsidRPr="001D77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775C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who presided over your Church in charity,</w:t>
      </w:r>
      <w:r w:rsidRPr="001D77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775C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may, with the flock entrusted to his care,</w:t>
      </w:r>
      <w:r w:rsidRPr="001D77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775C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receive from your mercy</w:t>
      </w:r>
      <w:r w:rsidRPr="001D77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775C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the reward of a faithful steward.</w:t>
      </w:r>
      <w:r w:rsidRPr="001D77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775C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Through our Lord Jesus Christ, your Son,</w:t>
      </w:r>
      <w:r w:rsidRPr="001D77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775C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who lives and reigns with you in the unity of the Holy Spirit,</w:t>
      </w:r>
      <w:r w:rsidRPr="001D775C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  <w:r w:rsidRPr="001D775C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God, for ever and ever.</w:t>
      </w:r>
    </w:p>
    <w:p w14:paraId="146BE713" w14:textId="77777777" w:rsidR="003C5A60" w:rsidRPr="001D775C" w:rsidRDefault="003C5A60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BE485A" w14:textId="2E3F39BE" w:rsidR="00433721" w:rsidRPr="001D775C" w:rsidRDefault="0014654F" w:rsidP="00256C9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75C">
        <w:rPr>
          <w:rFonts w:ascii="Times New Roman" w:hAnsi="Times New Roman" w:cs="Times New Roman"/>
          <w:sz w:val="24"/>
          <w:szCs w:val="24"/>
        </w:rPr>
        <w:t>+ Stephen Jensen</w:t>
      </w:r>
    </w:p>
    <w:p w14:paraId="4C3C59D9" w14:textId="7C0E4B70" w:rsidR="003C5A60" w:rsidRPr="001D775C" w:rsidRDefault="003C5A60" w:rsidP="00256C9E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775C">
        <w:rPr>
          <w:rFonts w:ascii="Times New Roman" w:hAnsi="Times New Roman" w:cs="Times New Roman"/>
          <w:sz w:val="24"/>
          <w:szCs w:val="24"/>
        </w:rPr>
        <w:t>Bishop of Prince George</w:t>
      </w:r>
    </w:p>
    <w:p w14:paraId="1BEADF6E" w14:textId="77777777" w:rsidR="0014654F" w:rsidRPr="001D775C" w:rsidRDefault="0014654F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2A1180" w14:textId="77777777" w:rsidR="00C3167C" w:rsidRPr="001D775C" w:rsidRDefault="00C3167C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D1C42A" w14:textId="77777777" w:rsidR="00C3167C" w:rsidRPr="001D775C" w:rsidRDefault="00C3167C" w:rsidP="005D74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25DBA" w14:textId="77777777" w:rsidR="005D744E" w:rsidRPr="005D744E" w:rsidRDefault="005D744E" w:rsidP="005D7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744E" w:rsidRPr="005D74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4E"/>
    <w:rsid w:val="00055291"/>
    <w:rsid w:val="000C22F5"/>
    <w:rsid w:val="000E400D"/>
    <w:rsid w:val="001036B6"/>
    <w:rsid w:val="00144AE7"/>
    <w:rsid w:val="0014654F"/>
    <w:rsid w:val="001530AA"/>
    <w:rsid w:val="001704AE"/>
    <w:rsid w:val="001D775C"/>
    <w:rsid w:val="001E6CB8"/>
    <w:rsid w:val="00203107"/>
    <w:rsid w:val="00237D96"/>
    <w:rsid w:val="00256C9E"/>
    <w:rsid w:val="002A2E92"/>
    <w:rsid w:val="002A5657"/>
    <w:rsid w:val="002E452A"/>
    <w:rsid w:val="00310AA6"/>
    <w:rsid w:val="003622DE"/>
    <w:rsid w:val="003644D2"/>
    <w:rsid w:val="00372166"/>
    <w:rsid w:val="003C5A60"/>
    <w:rsid w:val="003F1A3A"/>
    <w:rsid w:val="003F728D"/>
    <w:rsid w:val="00433721"/>
    <w:rsid w:val="004B1F88"/>
    <w:rsid w:val="004D1769"/>
    <w:rsid w:val="004F3575"/>
    <w:rsid w:val="00531BCF"/>
    <w:rsid w:val="0059037B"/>
    <w:rsid w:val="005A180D"/>
    <w:rsid w:val="005D744E"/>
    <w:rsid w:val="005E2766"/>
    <w:rsid w:val="00610215"/>
    <w:rsid w:val="00615BE8"/>
    <w:rsid w:val="00641C87"/>
    <w:rsid w:val="00652B79"/>
    <w:rsid w:val="00697DBD"/>
    <w:rsid w:val="006E1D5D"/>
    <w:rsid w:val="0070267A"/>
    <w:rsid w:val="00705CDF"/>
    <w:rsid w:val="0072481D"/>
    <w:rsid w:val="00735138"/>
    <w:rsid w:val="007D2E26"/>
    <w:rsid w:val="007E6FBD"/>
    <w:rsid w:val="00867FC8"/>
    <w:rsid w:val="00881D3B"/>
    <w:rsid w:val="009619A6"/>
    <w:rsid w:val="00A66F7D"/>
    <w:rsid w:val="00A75D5D"/>
    <w:rsid w:val="00AA7541"/>
    <w:rsid w:val="00AB414C"/>
    <w:rsid w:val="00AB4865"/>
    <w:rsid w:val="00AE3183"/>
    <w:rsid w:val="00B01949"/>
    <w:rsid w:val="00B865B4"/>
    <w:rsid w:val="00C17593"/>
    <w:rsid w:val="00C3167C"/>
    <w:rsid w:val="00C42BA5"/>
    <w:rsid w:val="00C8129F"/>
    <w:rsid w:val="00CA2971"/>
    <w:rsid w:val="00D4097E"/>
    <w:rsid w:val="00D84B04"/>
    <w:rsid w:val="00E828B0"/>
    <w:rsid w:val="00E90FF0"/>
    <w:rsid w:val="00EA5C9B"/>
    <w:rsid w:val="00EE7B45"/>
    <w:rsid w:val="00F14812"/>
    <w:rsid w:val="00F2107E"/>
    <w:rsid w:val="00F30C00"/>
    <w:rsid w:val="00FC4BDB"/>
    <w:rsid w:val="00FE6943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1386"/>
  <w15:chartTrackingRefBased/>
  <w15:docId w15:val="{D7DB90F9-9C12-485F-861E-DE8A8A93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7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74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74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7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7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7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7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74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4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74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74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74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74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74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7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7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7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7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7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74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74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74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7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74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744E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203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Jensen</dc:creator>
  <cp:keywords/>
  <dc:description/>
  <cp:lastModifiedBy>Stephen Jensen</cp:lastModifiedBy>
  <cp:revision>62</cp:revision>
  <dcterms:created xsi:type="dcterms:W3CDTF">2025-04-21T15:51:00Z</dcterms:created>
  <dcterms:modified xsi:type="dcterms:W3CDTF">2025-04-21T17:09:00Z</dcterms:modified>
</cp:coreProperties>
</file>